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0D" w:rsidRDefault="003E3B67" w:rsidP="00A0520D">
      <w:pPr>
        <w:ind w:right="5139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3.8pt;margin-top:1.7pt;width:482.25pt;height:5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4 0 -34 21296 21600 21296 21600 0 -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/agAIAAA8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" o:allowincell="f" stroked="f">
            <v:textbox>
              <w:txbxContent>
                <w:p w:rsidR="0093082B" w:rsidRPr="0093082B" w:rsidRDefault="00A0520D" w:rsidP="0093082B">
                  <w:pPr>
                    <w:pStyle w:val="2"/>
                    <w:numPr>
                      <w:ilvl w:val="0"/>
                      <w:numId w:val="0"/>
                    </w:numPr>
                    <w:ind w:left="993" w:hanging="720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  <w:r w:rsidRPr="0093082B"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Администрация</w:t>
                  </w:r>
                  <w:r w:rsidR="0093082B" w:rsidRPr="0093082B"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 xml:space="preserve"> </w:t>
                  </w:r>
                  <w:r w:rsidRPr="0093082B"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 xml:space="preserve">сельского поселения </w:t>
                  </w:r>
                  <w:r w:rsidR="00733CC7"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Сергиевск</w:t>
                  </w:r>
                </w:p>
                <w:p w:rsidR="0093082B" w:rsidRDefault="00A0520D" w:rsidP="0093082B">
                  <w:pPr>
                    <w:pStyle w:val="2"/>
                    <w:numPr>
                      <w:ilvl w:val="0"/>
                      <w:numId w:val="0"/>
                    </w:numPr>
                    <w:ind w:left="993" w:hanging="720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  <w:r w:rsidRPr="0093082B"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муниципального района Сергиевский</w:t>
                  </w:r>
                  <w:r w:rsidR="0093082B" w:rsidRPr="0093082B"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 xml:space="preserve"> </w:t>
                  </w:r>
                </w:p>
                <w:p w:rsidR="0093082B" w:rsidRPr="0093082B" w:rsidRDefault="0093082B" w:rsidP="0093082B">
                  <w:pPr>
                    <w:pStyle w:val="2"/>
                    <w:numPr>
                      <w:ilvl w:val="0"/>
                      <w:numId w:val="0"/>
                    </w:numPr>
                    <w:ind w:left="993" w:hanging="720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  <w:r w:rsidRPr="0093082B"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Самарской области</w:t>
                  </w:r>
                </w:p>
                <w:p w:rsidR="00A0520D" w:rsidRDefault="00A0520D" w:rsidP="00A0520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</w:p>
    <w:p w:rsidR="00A0520D" w:rsidRPr="0093082B" w:rsidRDefault="0093082B" w:rsidP="0093082B">
      <w:pPr>
        <w:pStyle w:val="1"/>
        <w:numPr>
          <w:ilvl w:val="0"/>
          <w:numId w:val="1"/>
        </w:numPr>
        <w:tabs>
          <w:tab w:val="left" w:pos="0"/>
        </w:tabs>
        <w:ind w:right="-1"/>
        <w:jc w:val="center"/>
        <w:rPr>
          <w:rFonts w:ascii="Times New Roman" w:hAnsi="Times New Roman" w:cs="Tahoma"/>
          <w:caps/>
        </w:rPr>
      </w:pPr>
      <w:r w:rsidRPr="0093082B">
        <w:rPr>
          <w:rFonts w:ascii="Times New Roman" w:hAnsi="Times New Roman" w:cs="Tahoma"/>
          <w:caps/>
        </w:rPr>
        <w:t>ПОСТАНОВЛЕНИЕ</w:t>
      </w:r>
    </w:p>
    <w:p w:rsidR="00A0520D" w:rsidRPr="00105FDD" w:rsidRDefault="00105FDD" w:rsidP="00105FDD">
      <w:pPr>
        <w:ind w:right="-1"/>
        <w:jc w:val="center"/>
        <w:rPr>
          <w:rFonts w:ascii="Times New Roman" w:hAnsi="Times New Roman"/>
          <w:b/>
          <w:sz w:val="28"/>
        </w:rPr>
      </w:pPr>
      <w:r w:rsidRPr="00105FDD">
        <w:rPr>
          <w:rFonts w:ascii="Times New Roman" w:hAnsi="Times New Roman"/>
          <w:b/>
          <w:sz w:val="28"/>
        </w:rPr>
        <w:t>«28» декабря 2024 г. № 9</w:t>
      </w:r>
      <w:r>
        <w:rPr>
          <w:rFonts w:ascii="Times New Roman" w:hAnsi="Times New Roman"/>
          <w:b/>
          <w:sz w:val="28"/>
        </w:rPr>
        <w:t>3</w:t>
      </w:r>
    </w:p>
    <w:p w:rsidR="00105FDD" w:rsidRPr="0093082B" w:rsidRDefault="00105FDD" w:rsidP="00105FDD">
      <w:pPr>
        <w:ind w:right="-1"/>
        <w:jc w:val="center"/>
        <w:rPr>
          <w:rFonts w:ascii="Times New Roman" w:hAnsi="Times New Roman" w:cs="Tahoma"/>
          <w:b/>
          <w:caps/>
          <w:sz w:val="28"/>
          <w:szCs w:val="28"/>
        </w:rPr>
      </w:pPr>
    </w:p>
    <w:p w:rsidR="00A0520D" w:rsidRPr="0093082B" w:rsidRDefault="00A0520D" w:rsidP="0093082B">
      <w:pPr>
        <w:tabs>
          <w:tab w:val="left" w:pos="4395"/>
        </w:tabs>
        <w:ind w:right="-1"/>
        <w:jc w:val="center"/>
        <w:rPr>
          <w:rFonts w:ascii="Times New Roman" w:hAnsi="Times New Roman" w:cs="Tahoma"/>
          <w:b/>
          <w:caps/>
          <w:sz w:val="28"/>
          <w:szCs w:val="28"/>
        </w:rPr>
      </w:pPr>
      <w:r w:rsidRPr="0093082B">
        <w:rPr>
          <w:rFonts w:ascii="Times New Roman" w:hAnsi="Times New Roman" w:cs="Tahoma"/>
          <w:b/>
          <w:caps/>
          <w:sz w:val="28"/>
          <w:szCs w:val="28"/>
        </w:rPr>
        <w:t xml:space="preserve">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</w:r>
      <w:r w:rsidR="00733CC7">
        <w:rPr>
          <w:rFonts w:ascii="Times New Roman" w:hAnsi="Times New Roman" w:cs="Tahoma"/>
          <w:b/>
          <w:caps/>
          <w:sz w:val="28"/>
          <w:szCs w:val="28"/>
        </w:rPr>
        <w:t>Сергиевск</w:t>
      </w:r>
      <w:r w:rsidRPr="0093082B">
        <w:rPr>
          <w:rFonts w:ascii="Times New Roman" w:hAnsi="Times New Roman" w:cs="Tahoma"/>
          <w:b/>
          <w:caps/>
          <w:sz w:val="28"/>
          <w:szCs w:val="28"/>
        </w:rPr>
        <w:t xml:space="preserve"> муниципального района Сергиевский</w:t>
      </w:r>
      <w:r w:rsidR="0093082B">
        <w:rPr>
          <w:rFonts w:ascii="Times New Roman" w:hAnsi="Times New Roman" w:cs="Tahoma"/>
          <w:b/>
          <w:caps/>
          <w:sz w:val="28"/>
          <w:szCs w:val="28"/>
        </w:rPr>
        <w:t xml:space="preserve"> самарской области</w:t>
      </w:r>
      <w:r w:rsidRPr="0093082B">
        <w:rPr>
          <w:rFonts w:ascii="Times New Roman" w:hAnsi="Times New Roman" w:cs="Tahoma"/>
          <w:b/>
          <w:caps/>
          <w:sz w:val="28"/>
          <w:szCs w:val="28"/>
        </w:rPr>
        <w:t>» на 20</w:t>
      </w:r>
      <w:r w:rsidR="007F6A55" w:rsidRPr="0093082B">
        <w:rPr>
          <w:rFonts w:ascii="Times New Roman" w:hAnsi="Times New Roman" w:cs="Tahoma"/>
          <w:b/>
          <w:caps/>
          <w:sz w:val="28"/>
          <w:szCs w:val="28"/>
        </w:rPr>
        <w:t>2</w:t>
      </w:r>
      <w:r w:rsidR="0093082B">
        <w:rPr>
          <w:rFonts w:ascii="Times New Roman" w:hAnsi="Times New Roman" w:cs="Tahoma"/>
          <w:b/>
          <w:caps/>
          <w:sz w:val="28"/>
          <w:szCs w:val="28"/>
        </w:rPr>
        <w:t>5</w:t>
      </w:r>
      <w:r w:rsidRPr="0093082B">
        <w:rPr>
          <w:rFonts w:ascii="Times New Roman" w:hAnsi="Times New Roman" w:cs="Tahoma"/>
          <w:b/>
          <w:caps/>
          <w:sz w:val="28"/>
          <w:szCs w:val="28"/>
        </w:rPr>
        <w:t>-20</w:t>
      </w:r>
      <w:r w:rsidR="0093082B">
        <w:rPr>
          <w:rFonts w:ascii="Times New Roman" w:hAnsi="Times New Roman" w:cs="Tahoma"/>
          <w:b/>
          <w:caps/>
          <w:sz w:val="28"/>
          <w:szCs w:val="28"/>
        </w:rPr>
        <w:t>30</w:t>
      </w:r>
      <w:r w:rsidRPr="0093082B">
        <w:rPr>
          <w:rFonts w:ascii="Times New Roman" w:hAnsi="Times New Roman" w:cs="Tahoma"/>
          <w:b/>
          <w:caps/>
          <w:sz w:val="28"/>
          <w:szCs w:val="28"/>
        </w:rPr>
        <w:t>гг.</w:t>
      </w:r>
    </w:p>
    <w:p w:rsidR="007F6A55" w:rsidRPr="00B432B1" w:rsidRDefault="007F6A55" w:rsidP="007F6A55">
      <w:pPr>
        <w:tabs>
          <w:tab w:val="left" w:pos="4395"/>
        </w:tabs>
        <w:ind w:right="4252"/>
        <w:jc w:val="both"/>
        <w:rPr>
          <w:rFonts w:ascii="Times New Roman" w:hAnsi="Times New Roman" w:cs="Tahoma"/>
          <w:b/>
          <w:sz w:val="28"/>
          <w:szCs w:val="28"/>
        </w:rPr>
      </w:pPr>
    </w:p>
    <w:p w:rsidR="00A95658" w:rsidRDefault="007F6A55" w:rsidP="00105FDD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7F6A55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21.12.1994 №68-ФЗ  «О защите населения и территорий от чрезвычайных ситуаций природного и техногенного характера», Федеральным законом от 21.12.1994  №69-ФЗ (ред. от 13.07.2015) «О пожарной безопасности», Федеральным законом от 06.10.2003 года № 131-ФЗ 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</w:t>
      </w:r>
      <w:r w:rsidR="00A0520D">
        <w:rPr>
          <w:rFonts w:ascii="Times New Roman" w:eastAsia="Times New Roman" w:hAnsi="Times New Roman"/>
          <w:sz w:val="28"/>
          <w:szCs w:val="28"/>
        </w:rPr>
        <w:t>,</w:t>
      </w:r>
      <w:r w:rsidR="00A0520D" w:rsidRPr="007E667E">
        <w:rPr>
          <w:rFonts w:ascii="Times New Roman" w:hAnsi="Times New Roman" w:cs="Tahoma"/>
          <w:bCs/>
          <w:sz w:val="28"/>
        </w:rPr>
        <w:t xml:space="preserve"> </w:t>
      </w:r>
      <w:r w:rsidR="00A0520D">
        <w:rPr>
          <w:rFonts w:ascii="Times New Roman" w:eastAsia="Times New Roman" w:hAnsi="Times New Roman"/>
          <w:sz w:val="28"/>
          <w:szCs w:val="28"/>
        </w:rPr>
        <w:t>и Уставом</w:t>
      </w:r>
      <w:proofErr w:type="gramEnd"/>
      <w:r w:rsidR="00A0520D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="00733CC7">
        <w:rPr>
          <w:rFonts w:ascii="Times New Roman" w:eastAsia="Times New Roman" w:hAnsi="Times New Roman"/>
          <w:sz w:val="28"/>
          <w:szCs w:val="28"/>
        </w:rPr>
        <w:t>Сергиевск</w:t>
      </w:r>
      <w:r w:rsidR="0093082B">
        <w:rPr>
          <w:rFonts w:ascii="Times New Roman" w:eastAsia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A0520D">
        <w:rPr>
          <w:rFonts w:ascii="Times New Roman" w:eastAsia="Times New Roman" w:hAnsi="Times New Roman"/>
          <w:sz w:val="28"/>
          <w:szCs w:val="28"/>
        </w:rPr>
        <w:t xml:space="preserve">, в целях повышения эффективности защиты населения и территории от чрезвычайных ситуаций природного и техногенного </w:t>
      </w:r>
      <w:r w:rsidR="00A0520D" w:rsidRPr="001554FB">
        <w:rPr>
          <w:rFonts w:ascii="Times New Roman" w:eastAsia="Times New Roman" w:hAnsi="Times New Roman"/>
          <w:sz w:val="28"/>
          <w:szCs w:val="28"/>
        </w:rPr>
        <w:t>характера,  повышение</w:t>
      </w:r>
      <w:r w:rsidR="00A0520D">
        <w:rPr>
          <w:rFonts w:ascii="Times New Roman" w:eastAsia="Times New Roman" w:hAnsi="Times New Roman"/>
          <w:sz w:val="28"/>
          <w:szCs w:val="28"/>
        </w:rPr>
        <w:t>м</w:t>
      </w:r>
      <w:r w:rsidR="00A0520D" w:rsidRPr="001554FB">
        <w:rPr>
          <w:rFonts w:ascii="Times New Roman" w:eastAsia="Times New Roman" w:hAnsi="Times New Roman"/>
          <w:sz w:val="28"/>
          <w:szCs w:val="28"/>
        </w:rPr>
        <w:t xml:space="preserve"> уровня обеспечения</w:t>
      </w:r>
      <w:r w:rsidR="00A0520D">
        <w:rPr>
          <w:rFonts w:ascii="Times New Roman" w:eastAsia="Times New Roman" w:hAnsi="Times New Roman"/>
          <w:sz w:val="28"/>
          <w:szCs w:val="28"/>
        </w:rPr>
        <w:t xml:space="preserve"> пожарной безопасности и создания условий для деятельности народной дружины, Администрация сельского поселения </w:t>
      </w:r>
      <w:r w:rsidR="00733CC7">
        <w:rPr>
          <w:rFonts w:ascii="Times New Roman" w:eastAsia="Times New Roman" w:hAnsi="Times New Roman"/>
          <w:sz w:val="28"/>
          <w:szCs w:val="28"/>
        </w:rPr>
        <w:t>Сергиевск</w:t>
      </w:r>
      <w:r w:rsidR="00A0520D">
        <w:rPr>
          <w:rFonts w:ascii="Times New Roman" w:eastAsia="Times New Roman" w:hAnsi="Times New Roman"/>
          <w:sz w:val="28"/>
          <w:szCs w:val="28"/>
        </w:rPr>
        <w:t xml:space="preserve"> муниципального района Сергиевский </w:t>
      </w:r>
      <w:r w:rsidR="0093082B">
        <w:rPr>
          <w:rFonts w:ascii="Times New Roman" w:eastAsia="Times New Roman" w:hAnsi="Times New Roman"/>
          <w:sz w:val="28"/>
          <w:szCs w:val="28"/>
        </w:rPr>
        <w:t>Самарской области постановляет:</w:t>
      </w:r>
    </w:p>
    <w:p w:rsidR="00A0520D" w:rsidRPr="00A95658" w:rsidRDefault="00A95658" w:rsidP="00105FDD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0520D">
        <w:rPr>
          <w:rFonts w:ascii="Times New Roman" w:hAnsi="Times New Roman" w:cs="Tahoma"/>
          <w:sz w:val="28"/>
          <w:szCs w:val="28"/>
        </w:rPr>
        <w:t xml:space="preserve">1. Утвердить </w:t>
      </w:r>
      <w:r w:rsidR="00A0520D" w:rsidRPr="006D13FE">
        <w:rPr>
          <w:rFonts w:ascii="Times New Roman" w:hAnsi="Times New Roman" w:cs="Tahoma"/>
          <w:sz w:val="28"/>
          <w:szCs w:val="28"/>
        </w:rPr>
        <w:t>муниципальн</w:t>
      </w:r>
      <w:r w:rsidR="00A0520D">
        <w:rPr>
          <w:rFonts w:ascii="Times New Roman" w:hAnsi="Times New Roman" w:cs="Tahoma"/>
          <w:sz w:val="28"/>
          <w:szCs w:val="28"/>
        </w:rPr>
        <w:t>ую</w:t>
      </w:r>
      <w:r w:rsidR="00A0520D" w:rsidRPr="006D13FE">
        <w:rPr>
          <w:rFonts w:ascii="Times New Roman" w:hAnsi="Times New Roman" w:cs="Tahoma"/>
          <w:sz w:val="28"/>
          <w:szCs w:val="28"/>
        </w:rPr>
        <w:t xml:space="preserve"> программ</w:t>
      </w:r>
      <w:r w:rsidR="00A0520D">
        <w:rPr>
          <w:rFonts w:ascii="Times New Roman" w:hAnsi="Times New Roman" w:cs="Tahoma"/>
          <w:sz w:val="28"/>
          <w:szCs w:val="28"/>
        </w:rPr>
        <w:t>у</w:t>
      </w:r>
      <w:r w:rsidR="00A0520D" w:rsidRPr="006D13FE">
        <w:rPr>
          <w:rFonts w:ascii="Times New Roman" w:hAnsi="Times New Roman" w:cs="Tahoma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</w:r>
      <w:r w:rsidR="00733CC7">
        <w:rPr>
          <w:rFonts w:ascii="Times New Roman" w:hAnsi="Times New Roman" w:cs="Tahoma"/>
          <w:sz w:val="28"/>
          <w:szCs w:val="28"/>
        </w:rPr>
        <w:t>Сергиевск</w:t>
      </w:r>
      <w:r w:rsidR="00A0520D" w:rsidRPr="006D13FE">
        <w:rPr>
          <w:rFonts w:ascii="Times New Roman" w:hAnsi="Times New Roman" w:cs="Tahoma"/>
          <w:sz w:val="28"/>
          <w:szCs w:val="28"/>
        </w:rPr>
        <w:t xml:space="preserve"> муниципального района Сергиевский</w:t>
      </w:r>
      <w:r w:rsidR="0093082B">
        <w:rPr>
          <w:rFonts w:ascii="Times New Roman" w:hAnsi="Times New Roman" w:cs="Tahoma"/>
          <w:sz w:val="28"/>
          <w:szCs w:val="28"/>
        </w:rPr>
        <w:t xml:space="preserve"> Самарской области</w:t>
      </w:r>
      <w:r w:rsidR="00A0520D" w:rsidRPr="006D13FE">
        <w:rPr>
          <w:rFonts w:ascii="Times New Roman" w:hAnsi="Times New Roman" w:cs="Tahoma"/>
          <w:sz w:val="28"/>
          <w:szCs w:val="28"/>
        </w:rPr>
        <w:t>»</w:t>
      </w:r>
      <w:r w:rsidR="00A0520D">
        <w:rPr>
          <w:rFonts w:ascii="Times New Roman" w:hAnsi="Times New Roman" w:cs="Tahoma"/>
          <w:sz w:val="28"/>
          <w:szCs w:val="28"/>
        </w:rPr>
        <w:t xml:space="preserve"> на 20</w:t>
      </w:r>
      <w:r>
        <w:rPr>
          <w:rFonts w:ascii="Times New Roman" w:hAnsi="Times New Roman" w:cs="Tahoma"/>
          <w:sz w:val="28"/>
          <w:szCs w:val="28"/>
        </w:rPr>
        <w:t>2</w:t>
      </w:r>
      <w:r w:rsidR="0093082B">
        <w:rPr>
          <w:rFonts w:ascii="Times New Roman" w:hAnsi="Times New Roman" w:cs="Tahoma"/>
          <w:sz w:val="28"/>
          <w:szCs w:val="28"/>
        </w:rPr>
        <w:t>5</w:t>
      </w:r>
      <w:r w:rsidR="00A0520D">
        <w:rPr>
          <w:rFonts w:ascii="Times New Roman" w:hAnsi="Times New Roman" w:cs="Tahoma"/>
          <w:sz w:val="28"/>
          <w:szCs w:val="28"/>
        </w:rPr>
        <w:t>-20</w:t>
      </w:r>
      <w:r w:rsidR="0093082B">
        <w:rPr>
          <w:rFonts w:ascii="Times New Roman" w:hAnsi="Times New Roman" w:cs="Tahoma"/>
          <w:sz w:val="28"/>
          <w:szCs w:val="28"/>
        </w:rPr>
        <w:t>30</w:t>
      </w:r>
      <w:r w:rsidR="00A0520D">
        <w:rPr>
          <w:rFonts w:ascii="Times New Roman" w:hAnsi="Times New Roman" w:cs="Tahoma"/>
          <w:sz w:val="28"/>
          <w:szCs w:val="28"/>
        </w:rPr>
        <w:t>гг.</w:t>
      </w:r>
      <w:r w:rsidR="00A0520D" w:rsidRPr="00B432B1">
        <w:t xml:space="preserve"> </w:t>
      </w:r>
      <w:r w:rsidR="00A0520D" w:rsidRPr="00B432B1">
        <w:rPr>
          <w:rFonts w:ascii="Times New Roman" w:hAnsi="Times New Roman" w:cs="Tahoma"/>
          <w:sz w:val="28"/>
          <w:szCs w:val="28"/>
        </w:rPr>
        <w:t xml:space="preserve">(Приложение к настоящему </w:t>
      </w:r>
      <w:r w:rsidR="00105FDD">
        <w:rPr>
          <w:rFonts w:ascii="Times New Roman" w:hAnsi="Times New Roman" w:cs="Tahoma"/>
          <w:sz w:val="28"/>
          <w:szCs w:val="28"/>
        </w:rPr>
        <w:t>Постановлению</w:t>
      </w:r>
      <w:r w:rsidR="00A0520D" w:rsidRPr="00B432B1">
        <w:rPr>
          <w:rFonts w:ascii="Times New Roman" w:hAnsi="Times New Roman" w:cs="Tahoma"/>
          <w:sz w:val="28"/>
          <w:szCs w:val="28"/>
        </w:rPr>
        <w:t>)</w:t>
      </w:r>
    </w:p>
    <w:p w:rsidR="00A0520D" w:rsidRPr="00B432B1" w:rsidRDefault="00A95658" w:rsidP="00105FDD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ab/>
      </w:r>
      <w:r w:rsidR="00A0520D" w:rsidRPr="00B432B1">
        <w:rPr>
          <w:rFonts w:ascii="Times New Roman" w:hAnsi="Times New Roman" w:cs="Tahoma"/>
          <w:sz w:val="28"/>
          <w:szCs w:val="28"/>
        </w:rPr>
        <w:t>2.</w:t>
      </w:r>
      <w:r w:rsidR="007F6A55">
        <w:rPr>
          <w:rFonts w:ascii="Times New Roman" w:hAnsi="Times New Roman" w:cs="Tahoma"/>
          <w:sz w:val="28"/>
          <w:szCs w:val="28"/>
        </w:rPr>
        <w:t xml:space="preserve"> </w:t>
      </w:r>
      <w:r w:rsidR="00A0520D" w:rsidRPr="00B432B1">
        <w:rPr>
          <w:rFonts w:ascii="Times New Roman" w:hAnsi="Times New Roman" w:cs="Tahoma"/>
          <w:sz w:val="28"/>
          <w:szCs w:val="28"/>
        </w:rPr>
        <w:t xml:space="preserve">Установить, что расходные обязательства, возникающие в результате </w:t>
      </w:r>
      <w:r w:rsidR="00A0520D" w:rsidRPr="00B432B1">
        <w:rPr>
          <w:rFonts w:ascii="Times New Roman" w:hAnsi="Times New Roman" w:cs="Tahoma"/>
          <w:sz w:val="28"/>
          <w:szCs w:val="28"/>
        </w:rPr>
        <w:lastRenderedPageBreak/>
        <w:t>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7F6A55" w:rsidRDefault="00A0520D" w:rsidP="00105FDD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B432B1">
        <w:rPr>
          <w:rFonts w:ascii="Times New Roman" w:hAnsi="Times New Roman" w:cs="Tahoma"/>
          <w:sz w:val="28"/>
          <w:szCs w:val="28"/>
        </w:rPr>
        <w:t>3.Опубликовать настоящее Постановление в газете «Сергиевский вестник».</w:t>
      </w:r>
    </w:p>
    <w:p w:rsidR="00A0520D" w:rsidRDefault="00A0520D" w:rsidP="00105FDD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B432B1">
        <w:rPr>
          <w:rFonts w:ascii="Times New Roman" w:hAnsi="Times New Roman" w:cs="Tahoma"/>
          <w:sz w:val="28"/>
          <w:szCs w:val="28"/>
        </w:rPr>
        <w:t>4.Настоящее Постановление вступает в силу с 01 января 20</w:t>
      </w:r>
      <w:r w:rsidR="007F6A55">
        <w:rPr>
          <w:rFonts w:ascii="Times New Roman" w:hAnsi="Times New Roman" w:cs="Tahoma"/>
          <w:sz w:val="28"/>
          <w:szCs w:val="28"/>
        </w:rPr>
        <w:t>2</w:t>
      </w:r>
      <w:r w:rsidR="0093082B">
        <w:rPr>
          <w:rFonts w:ascii="Times New Roman" w:hAnsi="Times New Roman" w:cs="Tahoma"/>
          <w:sz w:val="28"/>
          <w:szCs w:val="28"/>
        </w:rPr>
        <w:t>5</w:t>
      </w:r>
      <w:r w:rsidR="008E3199">
        <w:rPr>
          <w:rFonts w:ascii="Times New Roman" w:hAnsi="Times New Roman" w:cs="Tahoma"/>
          <w:sz w:val="28"/>
          <w:szCs w:val="28"/>
        </w:rPr>
        <w:t xml:space="preserve"> </w:t>
      </w:r>
      <w:r w:rsidRPr="00B432B1">
        <w:rPr>
          <w:rFonts w:ascii="Times New Roman" w:hAnsi="Times New Roman" w:cs="Tahoma"/>
          <w:sz w:val="28"/>
          <w:szCs w:val="28"/>
        </w:rPr>
        <w:t>года.</w:t>
      </w:r>
    </w:p>
    <w:p w:rsidR="0093082B" w:rsidRDefault="0093082B" w:rsidP="00105FDD">
      <w:pPr>
        <w:pStyle w:val="a3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ahoma"/>
          <w:sz w:val="28"/>
          <w:szCs w:val="28"/>
        </w:rPr>
        <w:t>Контроль за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A0520D" w:rsidRDefault="00A0520D" w:rsidP="00A0520D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bCs/>
          <w:sz w:val="28"/>
        </w:rPr>
      </w:pPr>
    </w:p>
    <w:p w:rsidR="007F6A55" w:rsidRDefault="007F6A55" w:rsidP="00A0520D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bCs/>
          <w:sz w:val="28"/>
        </w:rPr>
      </w:pPr>
    </w:p>
    <w:p w:rsidR="00A0520D" w:rsidRPr="00B814A0" w:rsidRDefault="00A0520D" w:rsidP="00A0520D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ahoma"/>
          <w:bCs/>
          <w:sz w:val="28"/>
        </w:rPr>
      </w:pPr>
      <w:r w:rsidRPr="00B814A0">
        <w:rPr>
          <w:rFonts w:ascii="Times New Roman" w:hAnsi="Times New Roman" w:cs="Tahoma"/>
          <w:bCs/>
          <w:sz w:val="28"/>
        </w:rPr>
        <w:t xml:space="preserve">Глава сельского поселения </w:t>
      </w:r>
      <w:r w:rsidR="00733CC7">
        <w:rPr>
          <w:rFonts w:ascii="Times New Roman" w:hAnsi="Times New Roman" w:cs="Tahoma"/>
          <w:bCs/>
          <w:sz w:val="28"/>
        </w:rPr>
        <w:t>Сергиевск</w:t>
      </w:r>
      <w:r w:rsidRPr="00B814A0">
        <w:rPr>
          <w:rFonts w:ascii="Times New Roman" w:hAnsi="Times New Roman" w:cs="Tahoma"/>
          <w:bCs/>
          <w:sz w:val="28"/>
        </w:rPr>
        <w:t xml:space="preserve"> </w:t>
      </w:r>
    </w:p>
    <w:p w:rsidR="0093082B" w:rsidRDefault="00A0520D" w:rsidP="00A0520D">
      <w:pPr>
        <w:rPr>
          <w:rFonts w:ascii="Times New Roman" w:hAnsi="Times New Roman" w:cs="Tahoma"/>
          <w:bCs/>
          <w:sz w:val="28"/>
        </w:rPr>
      </w:pPr>
      <w:r w:rsidRPr="00B814A0">
        <w:rPr>
          <w:rFonts w:ascii="Times New Roman" w:hAnsi="Times New Roman" w:cs="Tahoma"/>
          <w:bCs/>
          <w:sz w:val="28"/>
        </w:rPr>
        <w:t>муниципального района Сергиевский</w:t>
      </w:r>
    </w:p>
    <w:p w:rsidR="00A0520D" w:rsidRDefault="0093082B" w:rsidP="00A0520D">
      <w:pPr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Самарской области </w:t>
      </w:r>
      <w:r w:rsidR="00A0520D" w:rsidRPr="00B814A0">
        <w:rPr>
          <w:rFonts w:ascii="Times New Roman" w:hAnsi="Times New Roman" w:cs="Tahoma"/>
          <w:bCs/>
          <w:sz w:val="28"/>
        </w:rPr>
        <w:t xml:space="preserve">                   </w:t>
      </w:r>
      <w:r w:rsidR="00A0520D">
        <w:rPr>
          <w:rFonts w:ascii="Times New Roman" w:hAnsi="Times New Roman" w:cs="Tahoma"/>
          <w:bCs/>
          <w:sz w:val="28"/>
        </w:rPr>
        <w:t xml:space="preserve">               </w:t>
      </w:r>
      <w:r w:rsidR="00A95658">
        <w:rPr>
          <w:rFonts w:ascii="Times New Roman" w:hAnsi="Times New Roman" w:cs="Tahoma"/>
          <w:bCs/>
          <w:sz w:val="28"/>
        </w:rPr>
        <w:t xml:space="preserve">  </w:t>
      </w:r>
      <w:r w:rsidR="00A0520D">
        <w:rPr>
          <w:rFonts w:ascii="Times New Roman" w:hAnsi="Times New Roman" w:cs="Tahoma"/>
          <w:bCs/>
          <w:sz w:val="28"/>
        </w:rPr>
        <w:t xml:space="preserve"> </w:t>
      </w:r>
      <w:r w:rsidR="009A3A19">
        <w:rPr>
          <w:rFonts w:ascii="Times New Roman" w:hAnsi="Times New Roman" w:cs="Tahoma"/>
          <w:bCs/>
          <w:sz w:val="28"/>
        </w:rPr>
        <w:t xml:space="preserve">  </w:t>
      </w:r>
      <w:r w:rsidR="00A0520D">
        <w:rPr>
          <w:rFonts w:ascii="Times New Roman" w:hAnsi="Times New Roman" w:cs="Tahoma"/>
          <w:bCs/>
          <w:sz w:val="28"/>
        </w:rPr>
        <w:t xml:space="preserve">   </w:t>
      </w:r>
      <w:r w:rsidR="00A0520D" w:rsidRPr="00B814A0">
        <w:rPr>
          <w:rFonts w:ascii="Times New Roman" w:hAnsi="Times New Roman" w:cs="Tahoma"/>
          <w:bCs/>
          <w:sz w:val="28"/>
        </w:rPr>
        <w:t xml:space="preserve">   </w:t>
      </w:r>
      <w:r>
        <w:rPr>
          <w:rFonts w:ascii="Times New Roman" w:hAnsi="Times New Roman" w:cs="Tahoma"/>
          <w:bCs/>
          <w:sz w:val="28"/>
        </w:rPr>
        <w:t xml:space="preserve">                         </w:t>
      </w:r>
      <w:r w:rsidR="00105FDD">
        <w:rPr>
          <w:rFonts w:ascii="Times New Roman" w:hAnsi="Times New Roman" w:cs="Tahoma"/>
          <w:bCs/>
          <w:sz w:val="28"/>
        </w:rPr>
        <w:t xml:space="preserve"> </w:t>
      </w:r>
      <w:r w:rsidR="00733CC7">
        <w:rPr>
          <w:rFonts w:ascii="Times New Roman" w:hAnsi="Times New Roman" w:cs="Tahoma"/>
          <w:bCs/>
          <w:sz w:val="28"/>
        </w:rPr>
        <w:t xml:space="preserve">М.М. </w:t>
      </w:r>
      <w:proofErr w:type="spellStart"/>
      <w:r w:rsidR="00733CC7">
        <w:rPr>
          <w:rFonts w:ascii="Times New Roman" w:hAnsi="Times New Roman" w:cs="Tahoma"/>
          <w:bCs/>
          <w:sz w:val="28"/>
        </w:rPr>
        <w:t>Арчибасов</w:t>
      </w:r>
      <w:proofErr w:type="spellEnd"/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tbl>
      <w:tblPr>
        <w:tblpPr w:leftFromText="180" w:rightFromText="180" w:vertAnchor="text" w:horzAnchor="margin" w:tblpXSpec="right" w:tblpY="-568"/>
        <w:tblW w:w="5044" w:type="dxa"/>
        <w:tblLook w:val="04A0"/>
      </w:tblPr>
      <w:tblGrid>
        <w:gridCol w:w="5044"/>
      </w:tblGrid>
      <w:tr w:rsidR="00105FDD" w:rsidRPr="004A0BD9" w:rsidTr="00105FDD">
        <w:tc>
          <w:tcPr>
            <w:tcW w:w="5044" w:type="dxa"/>
            <w:shd w:val="clear" w:color="auto" w:fill="auto"/>
          </w:tcPr>
          <w:p w:rsidR="00105FDD" w:rsidRPr="00105FDD" w:rsidRDefault="00105FDD" w:rsidP="00105FDD">
            <w:pPr>
              <w:tabs>
                <w:tab w:val="left" w:pos="7634"/>
              </w:tabs>
              <w:jc w:val="right"/>
              <w:rPr>
                <w:rFonts w:ascii="Times New Roman" w:hAnsi="Times New Roman" w:cs="Tahoma"/>
                <w:kern w:val="2"/>
                <w:sz w:val="28"/>
                <w:lang w:eastAsia="hi-IN" w:bidi="hi-IN"/>
              </w:rPr>
            </w:pPr>
            <w:r w:rsidRPr="00105FDD">
              <w:rPr>
                <w:rFonts w:ascii="Times New Roman" w:hAnsi="Times New Roman" w:cs="Tahoma"/>
                <w:kern w:val="2"/>
                <w:szCs w:val="22"/>
                <w:lang w:eastAsia="hi-IN" w:bidi="hi-IN"/>
              </w:rPr>
              <w:lastRenderedPageBreak/>
              <w:t>ПРИЛОЖЕНИЕ</w:t>
            </w:r>
          </w:p>
          <w:p w:rsidR="00105FDD" w:rsidRPr="00105FDD" w:rsidRDefault="00105FDD" w:rsidP="00105FDD">
            <w:pPr>
              <w:tabs>
                <w:tab w:val="left" w:pos="7634"/>
              </w:tabs>
              <w:jc w:val="right"/>
              <w:rPr>
                <w:rFonts w:ascii="Times New Roman" w:hAnsi="Times New Roman" w:cs="Tahoma"/>
                <w:kern w:val="2"/>
                <w:sz w:val="28"/>
                <w:lang w:eastAsia="hi-IN" w:bidi="hi-IN"/>
              </w:rPr>
            </w:pPr>
            <w:r w:rsidRPr="00105FDD">
              <w:rPr>
                <w:rFonts w:ascii="Times New Roman" w:hAnsi="Times New Roman" w:cs="Tahoma"/>
                <w:kern w:val="2"/>
                <w:szCs w:val="22"/>
                <w:lang w:eastAsia="hi-IN" w:bidi="hi-IN"/>
              </w:rPr>
              <w:t>к постановлению администрации сельского поселения Сергиевск муниципального района Сергиевский Самарской области</w:t>
            </w:r>
          </w:p>
          <w:p w:rsidR="00105FDD" w:rsidRPr="00105FDD" w:rsidRDefault="00105FDD" w:rsidP="00105FDD">
            <w:pPr>
              <w:tabs>
                <w:tab w:val="left" w:pos="7634"/>
              </w:tabs>
              <w:jc w:val="right"/>
              <w:rPr>
                <w:rFonts w:ascii="Times New Roman" w:hAnsi="Times New Roman" w:cs="Tahoma"/>
                <w:kern w:val="2"/>
                <w:sz w:val="28"/>
                <w:lang w:eastAsia="hi-IN" w:bidi="hi-IN"/>
              </w:rPr>
            </w:pPr>
            <w:r w:rsidRPr="00105FDD">
              <w:rPr>
                <w:rFonts w:ascii="Times New Roman" w:hAnsi="Times New Roman" w:cs="Tahoma"/>
                <w:kern w:val="2"/>
                <w:szCs w:val="22"/>
                <w:lang w:eastAsia="hi-IN" w:bidi="hi-IN"/>
              </w:rPr>
              <w:t>№  93 от 28.12.2024 г.</w:t>
            </w:r>
            <w:bookmarkStart w:id="0" w:name="_GoBack"/>
            <w:bookmarkEnd w:id="0"/>
          </w:p>
          <w:p w:rsidR="00105FDD" w:rsidRDefault="00105FDD" w:rsidP="00105FDD">
            <w:pPr>
              <w:tabs>
                <w:tab w:val="left" w:pos="7634"/>
              </w:tabs>
              <w:jc w:val="center"/>
              <w:rPr>
                <w:rFonts w:ascii="Times New Roman" w:hAnsi="Times New Roman" w:cs="Tahoma"/>
                <w:b/>
                <w:kern w:val="2"/>
                <w:lang w:eastAsia="hi-IN" w:bidi="hi-IN"/>
              </w:rPr>
            </w:pPr>
          </w:p>
          <w:p w:rsidR="00105FDD" w:rsidRPr="004A0BD9" w:rsidRDefault="00105FDD" w:rsidP="00105FDD">
            <w:pPr>
              <w:tabs>
                <w:tab w:val="left" w:pos="7634"/>
              </w:tabs>
              <w:jc w:val="center"/>
              <w:rPr>
                <w:rFonts w:ascii="Times New Roman" w:hAnsi="Times New Roman" w:cs="Tahoma"/>
                <w:b/>
                <w:kern w:val="2"/>
                <w:lang w:eastAsia="hi-IN" w:bidi="hi-IN"/>
              </w:rPr>
            </w:pPr>
          </w:p>
        </w:tc>
      </w:tr>
    </w:tbl>
    <w:p w:rsidR="00105FDD" w:rsidRDefault="00105FDD" w:rsidP="00A0520D">
      <w:pPr>
        <w:rPr>
          <w:rFonts w:ascii="Times New Roman" w:hAnsi="Times New Roman" w:cs="Tahoma"/>
          <w:bCs/>
          <w:sz w:val="28"/>
        </w:rPr>
      </w:pPr>
    </w:p>
    <w:p w:rsidR="00105FDD" w:rsidRDefault="00105FDD" w:rsidP="00A0520D">
      <w:pPr>
        <w:jc w:val="center"/>
        <w:rPr>
          <w:rFonts w:ascii="Times New Roman" w:hAnsi="Times New Roman" w:cs="Tahoma"/>
          <w:b/>
          <w:bCs/>
          <w:sz w:val="28"/>
        </w:rPr>
      </w:pPr>
    </w:p>
    <w:p w:rsidR="00105FDD" w:rsidRDefault="00105FDD" w:rsidP="00A0520D">
      <w:pPr>
        <w:jc w:val="center"/>
        <w:rPr>
          <w:rFonts w:ascii="Times New Roman" w:hAnsi="Times New Roman" w:cs="Tahoma"/>
          <w:b/>
          <w:bCs/>
          <w:sz w:val="28"/>
        </w:rPr>
      </w:pPr>
    </w:p>
    <w:p w:rsidR="00105FDD" w:rsidRDefault="00105FDD" w:rsidP="00A0520D">
      <w:pPr>
        <w:jc w:val="center"/>
        <w:rPr>
          <w:rFonts w:ascii="Times New Roman" w:hAnsi="Times New Roman" w:cs="Tahoma"/>
          <w:b/>
          <w:bCs/>
          <w:sz w:val="28"/>
        </w:rPr>
      </w:pPr>
    </w:p>
    <w:p w:rsidR="00105FDD" w:rsidRDefault="00105FDD" w:rsidP="00A0520D">
      <w:pPr>
        <w:jc w:val="center"/>
        <w:rPr>
          <w:rFonts w:ascii="Times New Roman" w:hAnsi="Times New Roman" w:cs="Tahoma"/>
          <w:b/>
          <w:bCs/>
          <w:sz w:val="28"/>
        </w:rPr>
      </w:pPr>
    </w:p>
    <w:p w:rsidR="00A0520D" w:rsidRPr="00226664" w:rsidRDefault="00105FDD" w:rsidP="00A0520D">
      <w:pPr>
        <w:jc w:val="center"/>
        <w:rPr>
          <w:rFonts w:ascii="Times New Roman" w:hAnsi="Times New Roman" w:cs="Tahoma"/>
          <w:b/>
          <w:bCs/>
          <w:sz w:val="28"/>
        </w:rPr>
      </w:pPr>
      <w:r>
        <w:rPr>
          <w:rFonts w:ascii="Times New Roman" w:hAnsi="Times New Roman" w:cs="Tahoma"/>
          <w:b/>
          <w:bCs/>
          <w:sz w:val="28"/>
        </w:rPr>
        <w:t xml:space="preserve">МУНИЦИПАЛЬНАЯ ПРОГРАММА </w:t>
      </w:r>
      <w:r w:rsidRPr="00226664">
        <w:rPr>
          <w:rFonts w:ascii="Times New Roman" w:hAnsi="Times New Roman" w:cs="Tahoma"/>
          <w:b/>
          <w:bCs/>
          <w:sz w:val="28"/>
        </w:rPr>
        <w:t xml:space="preserve">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</w:r>
      <w:r>
        <w:rPr>
          <w:rFonts w:ascii="Times New Roman" w:hAnsi="Times New Roman" w:cs="Tahoma"/>
          <w:b/>
          <w:bCs/>
          <w:sz w:val="28"/>
        </w:rPr>
        <w:t>СЕРГИЕВСК</w:t>
      </w:r>
      <w:r w:rsidRPr="00226664">
        <w:rPr>
          <w:rFonts w:ascii="Times New Roman" w:hAnsi="Times New Roman" w:cs="Tahoma"/>
          <w:b/>
          <w:bCs/>
          <w:sz w:val="28"/>
        </w:rPr>
        <w:t xml:space="preserve"> МУНИЦИПАЛЬНОГО РАЙОНА СЕРГИЕВСКИЙ</w:t>
      </w:r>
      <w:r>
        <w:rPr>
          <w:rFonts w:ascii="Times New Roman" w:hAnsi="Times New Roman" w:cs="Tahoma"/>
          <w:b/>
          <w:bCs/>
          <w:sz w:val="28"/>
        </w:rPr>
        <w:t xml:space="preserve"> САМАРСКОЙ ОБЛАСТИ</w:t>
      </w:r>
      <w:r w:rsidRPr="00226664">
        <w:rPr>
          <w:rFonts w:ascii="Times New Roman" w:hAnsi="Times New Roman" w:cs="Tahoma"/>
          <w:b/>
          <w:bCs/>
          <w:sz w:val="28"/>
        </w:rPr>
        <w:t>»</w:t>
      </w:r>
    </w:p>
    <w:p w:rsidR="00A0520D" w:rsidRPr="00226664" w:rsidRDefault="00105FDD" w:rsidP="00A0520D">
      <w:pPr>
        <w:jc w:val="center"/>
        <w:rPr>
          <w:rFonts w:ascii="Times New Roman" w:hAnsi="Times New Roman" w:cs="Tahoma"/>
          <w:b/>
          <w:bCs/>
          <w:sz w:val="28"/>
        </w:rPr>
      </w:pPr>
      <w:r w:rsidRPr="00226664">
        <w:rPr>
          <w:rFonts w:ascii="Times New Roman" w:hAnsi="Times New Roman" w:cs="Tahoma"/>
          <w:b/>
          <w:bCs/>
          <w:sz w:val="28"/>
        </w:rPr>
        <w:t>НА 20</w:t>
      </w:r>
      <w:r>
        <w:rPr>
          <w:rFonts w:ascii="Times New Roman" w:hAnsi="Times New Roman" w:cs="Tahoma"/>
          <w:b/>
          <w:bCs/>
          <w:sz w:val="28"/>
        </w:rPr>
        <w:t>25</w:t>
      </w:r>
      <w:r w:rsidRPr="00226664">
        <w:rPr>
          <w:rFonts w:ascii="Times New Roman" w:hAnsi="Times New Roman" w:cs="Tahoma"/>
          <w:b/>
          <w:bCs/>
          <w:sz w:val="28"/>
        </w:rPr>
        <w:t xml:space="preserve"> – 20</w:t>
      </w:r>
      <w:r>
        <w:rPr>
          <w:rFonts w:ascii="Times New Roman" w:hAnsi="Times New Roman" w:cs="Tahoma"/>
          <w:b/>
          <w:bCs/>
          <w:sz w:val="28"/>
        </w:rPr>
        <w:t xml:space="preserve">30 </w:t>
      </w:r>
      <w:r w:rsidRPr="00226664">
        <w:rPr>
          <w:rFonts w:ascii="Times New Roman" w:hAnsi="Times New Roman" w:cs="Tahoma"/>
          <w:b/>
          <w:bCs/>
          <w:sz w:val="28"/>
        </w:rPr>
        <w:t>Г</w:t>
      </w:r>
      <w:r>
        <w:rPr>
          <w:rFonts w:ascii="Times New Roman" w:hAnsi="Times New Roman" w:cs="Tahoma"/>
          <w:b/>
          <w:bCs/>
          <w:sz w:val="28"/>
        </w:rPr>
        <w:t>Г.</w:t>
      </w:r>
    </w:p>
    <w:p w:rsidR="00A0520D" w:rsidRDefault="00A0520D" w:rsidP="00A0520D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85"/>
        <w:gridCol w:w="6954"/>
      </w:tblGrid>
      <w:tr w:rsidR="00A0520D" w:rsidRPr="00364714" w:rsidTr="00105FDD">
        <w:trPr>
          <w:tblCellSpacing w:w="0" w:type="dxa"/>
        </w:trPr>
        <w:tc>
          <w:tcPr>
            <w:tcW w:w="2685" w:type="dxa"/>
            <w:hideMark/>
          </w:tcPr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Наименование        </w:t>
            </w:r>
          </w:p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6954" w:type="dxa"/>
            <w:hideMark/>
          </w:tcPr>
          <w:p w:rsidR="00A0520D" w:rsidRPr="00364714" w:rsidRDefault="00A0520D" w:rsidP="0093082B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Муниципальная </w:t>
            </w:r>
            <w:r>
              <w:rPr>
                <w:rFonts w:ascii="Times New Roman" w:hAnsi="Times New Roman" w:cs="Tahoma"/>
                <w:bCs/>
                <w:sz w:val="28"/>
              </w:rPr>
              <w:t>п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рограмма 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 xml:space="preserve">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      </w:r>
            <w:r w:rsidR="00733CC7">
              <w:rPr>
                <w:rFonts w:ascii="Times New Roman" w:hAnsi="Times New Roman" w:cs="Tahoma"/>
                <w:bCs/>
                <w:sz w:val="28"/>
              </w:rPr>
              <w:t>Сергиевск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 xml:space="preserve"> мун</w:t>
            </w:r>
            <w:r>
              <w:rPr>
                <w:rFonts w:ascii="Times New Roman" w:hAnsi="Times New Roman" w:cs="Tahoma"/>
                <w:bCs/>
                <w:sz w:val="28"/>
              </w:rPr>
              <w:t>иципального района Сергиевский</w:t>
            </w:r>
            <w:r w:rsidR="0093082B">
              <w:rPr>
                <w:rFonts w:ascii="Times New Roman" w:hAnsi="Times New Roman" w:cs="Tahoma"/>
                <w:bCs/>
                <w:sz w:val="28"/>
              </w:rPr>
              <w:t xml:space="preserve"> Самарской области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» 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>на 20</w:t>
            </w:r>
            <w:r w:rsidR="0093082B">
              <w:rPr>
                <w:rFonts w:ascii="Times New Roman" w:hAnsi="Times New Roman" w:cs="Tahoma"/>
                <w:bCs/>
                <w:sz w:val="28"/>
              </w:rPr>
              <w:t>25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 xml:space="preserve"> – 20</w:t>
            </w:r>
            <w:r w:rsidR="0093082B">
              <w:rPr>
                <w:rFonts w:ascii="Times New Roman" w:hAnsi="Times New Roman" w:cs="Tahoma"/>
                <w:bCs/>
                <w:sz w:val="28"/>
              </w:rPr>
              <w:t>30</w:t>
            </w:r>
            <w:r w:rsidRPr="00226664">
              <w:rPr>
                <w:rFonts w:ascii="Times New Roman" w:hAnsi="Times New Roman" w:cs="Tahoma"/>
                <w:bCs/>
                <w:sz w:val="28"/>
              </w:rPr>
              <w:t>годы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(далее - Программа)</w:t>
            </w:r>
          </w:p>
        </w:tc>
      </w:tr>
      <w:tr w:rsidR="00A0520D" w:rsidRPr="00364714" w:rsidTr="00105FDD">
        <w:trPr>
          <w:tblCellSpacing w:w="0" w:type="dxa"/>
        </w:trPr>
        <w:tc>
          <w:tcPr>
            <w:tcW w:w="2685" w:type="dxa"/>
            <w:hideMark/>
          </w:tcPr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Основания </w:t>
            </w:r>
            <w:proofErr w:type="gramStart"/>
            <w:r w:rsidRPr="00364714">
              <w:rPr>
                <w:rFonts w:ascii="Times New Roman" w:hAnsi="Times New Roman" w:cs="Tahoma"/>
                <w:bCs/>
                <w:sz w:val="28"/>
              </w:rPr>
              <w:t>для</w:t>
            </w:r>
            <w:proofErr w:type="gramEnd"/>
            <w:r w:rsidRPr="00364714">
              <w:rPr>
                <w:rFonts w:ascii="Times New Roman" w:hAnsi="Times New Roman" w:cs="Tahoma"/>
                <w:bCs/>
                <w:sz w:val="28"/>
              </w:rPr>
              <w:t>       </w:t>
            </w:r>
          </w:p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разработки Программы</w:t>
            </w:r>
          </w:p>
        </w:tc>
        <w:tc>
          <w:tcPr>
            <w:tcW w:w="6954" w:type="dxa"/>
            <w:hideMark/>
          </w:tcPr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Федеральный </w:t>
            </w:r>
            <w:hyperlink r:id="rId7" w:history="1">
              <w:r w:rsidRPr="00A0520D">
                <w:rPr>
                  <w:rStyle w:val="a6"/>
                  <w:rFonts w:ascii="Times New Roman" w:hAnsi="Times New Roman" w:cs="Tahoma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A0520D">
              <w:rPr>
                <w:rFonts w:ascii="Times New Roman" w:hAnsi="Times New Roman" w:cs="Tahoma"/>
                <w:bCs/>
                <w:sz w:val="28"/>
                <w:szCs w:val="28"/>
              </w:rPr>
              <w:t> о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т 06.10.2003 № 131-ФЗ «</w:t>
            </w:r>
            <w:proofErr w:type="gramStart"/>
            <w:r w:rsidRPr="00364714">
              <w:rPr>
                <w:rFonts w:ascii="Times New Roman" w:hAnsi="Times New Roman" w:cs="Tahoma"/>
                <w:bCs/>
                <w:sz w:val="28"/>
              </w:rPr>
              <w:t>Об</w:t>
            </w:r>
            <w:proofErr w:type="gramEnd"/>
            <w:r w:rsidRPr="00364714">
              <w:rPr>
                <w:rFonts w:ascii="Times New Roman" w:hAnsi="Times New Roman" w:cs="Tahoma"/>
                <w:bCs/>
                <w:sz w:val="28"/>
              </w:rPr>
              <w:t>    </w:t>
            </w:r>
          </w:p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общих </w:t>
            </w:r>
            <w:proofErr w:type="gramStart"/>
            <w:r w:rsidRPr="00364714">
              <w:rPr>
                <w:rFonts w:ascii="Times New Roman" w:hAnsi="Times New Roman" w:cs="Tahoma"/>
                <w:bCs/>
                <w:sz w:val="28"/>
              </w:rPr>
              <w:t>принципах</w:t>
            </w:r>
            <w:proofErr w:type="gramEnd"/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организации местного самоуправления в Российской Федерации»;                           </w:t>
            </w:r>
          </w:p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Федеральный закон  от 21.12.1994 № 69-ФЗ «О пожарной безопасности»;</w:t>
            </w:r>
          </w:p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</w:t>
            </w:r>
            <w:r w:rsidR="009A3A19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Федеральный закон от 21.12.1994 № 68-ФЗ « О защите населения и территорий от чрезвычайных ситуаций природного и техногенного характера»;</w:t>
            </w:r>
          </w:p>
          <w:p w:rsidR="00A0520D" w:rsidRPr="00364714" w:rsidRDefault="00A0520D" w:rsidP="007F6A55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9A3A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6634D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02.04.2014 </w:t>
            </w:r>
            <w:r w:rsidR="007F6A5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86634D">
              <w:rPr>
                <w:rFonts w:ascii="Times New Roman" w:eastAsia="Times New Roman" w:hAnsi="Times New Roman"/>
                <w:sz w:val="28"/>
                <w:szCs w:val="28"/>
              </w:rPr>
              <w:t xml:space="preserve">44-ФЗ </w:t>
            </w:r>
            <w:r w:rsidR="007F6A5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86634D">
              <w:rPr>
                <w:rFonts w:ascii="Times New Roman" w:eastAsia="Times New Roman" w:hAnsi="Times New Roman"/>
                <w:sz w:val="28"/>
                <w:szCs w:val="28"/>
              </w:rPr>
              <w:t>Об участии граждан в охране общественного порядка</w:t>
            </w:r>
            <w:r w:rsidR="007F6A5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A0520D" w:rsidRPr="00364714" w:rsidTr="00105FDD">
        <w:trPr>
          <w:tblCellSpacing w:w="0" w:type="dxa"/>
        </w:trPr>
        <w:tc>
          <w:tcPr>
            <w:tcW w:w="2685" w:type="dxa"/>
            <w:hideMark/>
          </w:tcPr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Заказчик программы  </w:t>
            </w:r>
          </w:p>
        </w:tc>
        <w:tc>
          <w:tcPr>
            <w:tcW w:w="6954" w:type="dxa"/>
            <w:hideMark/>
          </w:tcPr>
          <w:p w:rsidR="00A0520D" w:rsidRPr="00364714" w:rsidRDefault="00A0520D" w:rsidP="0093082B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 xml:space="preserve">Администрация сельского поселения </w:t>
            </w:r>
            <w:r w:rsidR="00733CC7">
              <w:rPr>
                <w:rFonts w:ascii="Times New Roman" w:hAnsi="Times New Roman" w:cs="Tahoma"/>
                <w:bCs/>
                <w:sz w:val="28"/>
              </w:rPr>
              <w:t>Сергиевск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 муниципального района Сергиевский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 </w:t>
            </w:r>
            <w:r w:rsidR="0093082B">
              <w:rPr>
                <w:rFonts w:ascii="Times New Roman" w:hAnsi="Times New Roman" w:cs="Tahoma"/>
                <w:bCs/>
                <w:sz w:val="28"/>
              </w:rPr>
              <w:t>Самарской области</w:t>
            </w:r>
          </w:p>
        </w:tc>
      </w:tr>
      <w:tr w:rsidR="00A0520D" w:rsidRPr="00364714" w:rsidTr="00105FDD">
        <w:trPr>
          <w:tblCellSpacing w:w="0" w:type="dxa"/>
        </w:trPr>
        <w:tc>
          <w:tcPr>
            <w:tcW w:w="2685" w:type="dxa"/>
            <w:hideMark/>
          </w:tcPr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Разработчик Программы</w:t>
            </w:r>
          </w:p>
        </w:tc>
        <w:tc>
          <w:tcPr>
            <w:tcW w:w="6954" w:type="dxa"/>
            <w:hideMark/>
          </w:tcPr>
          <w:p w:rsidR="00A0520D" w:rsidRPr="00364714" w:rsidRDefault="00A0520D" w:rsidP="0093082B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Администрация 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сельского поселения </w:t>
            </w:r>
            <w:r w:rsidR="00733CC7">
              <w:rPr>
                <w:rFonts w:ascii="Times New Roman" w:hAnsi="Times New Roman" w:cs="Tahoma"/>
                <w:bCs/>
                <w:sz w:val="28"/>
              </w:rPr>
              <w:t>Сергиевск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 муниципального района Сергиевский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 </w:t>
            </w:r>
            <w:r w:rsidR="0093082B">
              <w:rPr>
                <w:rFonts w:ascii="Times New Roman" w:hAnsi="Times New Roman" w:cs="Tahoma"/>
                <w:bCs/>
                <w:sz w:val="28"/>
              </w:rPr>
              <w:t>Самарской области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 </w:t>
            </w:r>
          </w:p>
        </w:tc>
      </w:tr>
      <w:tr w:rsidR="00A0520D" w:rsidRPr="00364714" w:rsidTr="00105FDD">
        <w:trPr>
          <w:tblCellSpacing w:w="0" w:type="dxa"/>
        </w:trPr>
        <w:tc>
          <w:tcPr>
            <w:tcW w:w="2685" w:type="dxa"/>
            <w:hideMark/>
          </w:tcPr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Цель и задачи       </w:t>
            </w:r>
          </w:p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6954" w:type="dxa"/>
            <w:hideMark/>
          </w:tcPr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Целями программы являются:                     </w:t>
            </w:r>
          </w:p>
          <w:p w:rsidR="00A0520D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повышение уровня </w:t>
            </w:r>
            <w:r w:rsidRPr="001554FB">
              <w:rPr>
                <w:rFonts w:ascii="Times New Roman" w:hAnsi="Times New Roman" w:cs="Tahoma"/>
                <w:bCs/>
                <w:sz w:val="28"/>
              </w:rPr>
              <w:t>обеспечения пожарной безопасности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 населения;</w:t>
            </w:r>
          </w:p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-</w:t>
            </w:r>
            <w:r w:rsidR="009A3A19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укрепление правопорядка, повышение уровня общественной безопасности на территории сельского поселения </w:t>
            </w:r>
            <w:r w:rsidR="00733CC7">
              <w:rPr>
                <w:rFonts w:ascii="Times New Roman" w:hAnsi="Times New Roman" w:cs="Tahoma"/>
                <w:bCs/>
                <w:sz w:val="28"/>
              </w:rPr>
              <w:t>Сергиевск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 муниципального района Сергиевский</w:t>
            </w:r>
            <w:r w:rsidR="00A462F5">
              <w:rPr>
                <w:rFonts w:ascii="Times New Roman" w:hAnsi="Times New Roman" w:cs="Tahoma"/>
                <w:bCs/>
                <w:sz w:val="28"/>
              </w:rPr>
              <w:t xml:space="preserve"> Самарской области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;</w:t>
            </w:r>
          </w:p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сокращение количества преступлений и правонарушений </w:t>
            </w:r>
            <w:r>
              <w:rPr>
                <w:rFonts w:ascii="Times New Roman" w:hAnsi="Times New Roman" w:cs="Tahoma"/>
                <w:bCs/>
                <w:sz w:val="28"/>
              </w:rPr>
              <w:t>на территории поселения;</w:t>
            </w:r>
          </w:p>
          <w:p w:rsidR="00A0520D" w:rsidRPr="00364714" w:rsidRDefault="00A0520D" w:rsidP="009A3A19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lastRenderedPageBreak/>
              <w:t>-</w:t>
            </w:r>
            <w:r w:rsidR="009A3A19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предупреждение возникновения и развития чрезвычайных ситуаций;</w:t>
            </w:r>
          </w:p>
          <w:p w:rsidR="00A0520D" w:rsidRPr="00364714" w:rsidRDefault="00A0520D" w:rsidP="009A3A19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повышение уровня защиты населения от чрезвычайных ситуаций природного и техногенного характера;</w:t>
            </w:r>
          </w:p>
          <w:p w:rsidR="00A462F5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-обеспечение первичных мер пожарной безопасности  сельского поселения</w:t>
            </w:r>
            <w:r>
              <w:rPr>
                <w:rFonts w:ascii="Times New Roman" w:hAnsi="Times New Roman" w:cs="Tahoma"/>
                <w:bCs/>
                <w:sz w:val="28"/>
              </w:rPr>
              <w:t>.</w:t>
            </w:r>
          </w:p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 xml:space="preserve">   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Основные задачи программы:</w:t>
            </w:r>
          </w:p>
          <w:p w:rsidR="00A0520D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осуществление подготовки и повышения уровня готовности необходимых сил и сре</w:t>
            </w:r>
            <w:proofErr w:type="gramStart"/>
            <w:r w:rsidRPr="00364714">
              <w:rPr>
                <w:rFonts w:ascii="Times New Roman" w:hAnsi="Times New Roman" w:cs="Tahoma"/>
                <w:bCs/>
                <w:sz w:val="28"/>
              </w:rPr>
              <w:t>дств дл</w:t>
            </w:r>
            <w:proofErr w:type="gramEnd"/>
            <w:r w:rsidRPr="00364714">
              <w:rPr>
                <w:rFonts w:ascii="Times New Roman" w:hAnsi="Times New Roman" w:cs="Tahoma"/>
                <w:bCs/>
                <w:sz w:val="28"/>
              </w:rPr>
              <w:t>я защиты населения и территории пос</w:t>
            </w:r>
            <w:r>
              <w:rPr>
                <w:rFonts w:ascii="Times New Roman" w:hAnsi="Times New Roman" w:cs="Tahoma"/>
                <w:bCs/>
                <w:sz w:val="28"/>
              </w:rPr>
              <w:t>еления от чрезвычайных ситуаций;</w:t>
            </w:r>
          </w:p>
          <w:p w:rsidR="00A0520D" w:rsidRPr="00364714" w:rsidRDefault="00A0520D" w:rsidP="009A3A19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</w:t>
            </w:r>
            <w:r w:rsidR="009A3A19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создание условий для снижения рисков и смягчения последствий чрезвычайных ситуаций природного и техногенного характера в сельском поселении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r w:rsidR="00733CC7">
              <w:rPr>
                <w:rFonts w:ascii="Times New Roman" w:hAnsi="Times New Roman" w:cs="Tahoma"/>
                <w:bCs/>
                <w:sz w:val="28"/>
              </w:rPr>
              <w:t>Сергиевск</w:t>
            </w:r>
            <w:r>
              <w:rPr>
                <w:rFonts w:ascii="Times New Roman" w:hAnsi="Times New Roman" w:cs="Tahoma"/>
                <w:bCs/>
                <w:sz w:val="28"/>
              </w:rPr>
              <w:t xml:space="preserve"> муниципального района Сергиевский</w:t>
            </w:r>
            <w:r w:rsidR="00A462F5">
              <w:rPr>
                <w:rFonts w:ascii="Times New Roman" w:hAnsi="Times New Roman" w:cs="Tahoma"/>
                <w:bCs/>
                <w:sz w:val="28"/>
              </w:rPr>
              <w:t xml:space="preserve"> Самарской области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;</w:t>
            </w:r>
          </w:p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обеспечение пожарной безопасности в муниципальных учреждениях </w:t>
            </w:r>
            <w:r>
              <w:rPr>
                <w:rFonts w:ascii="Times New Roman" w:hAnsi="Times New Roman" w:cs="Tahoma"/>
                <w:bCs/>
                <w:sz w:val="28"/>
              </w:rPr>
              <w:t>сельского поселения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>;</w:t>
            </w:r>
          </w:p>
          <w:p w:rsidR="00A0520D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- повышение противопожарной защищенности </w:t>
            </w:r>
            <w:r>
              <w:rPr>
                <w:rFonts w:ascii="Times New Roman" w:hAnsi="Times New Roman" w:cs="Tahoma"/>
                <w:bCs/>
                <w:sz w:val="28"/>
              </w:rPr>
              <w:t>сельского поселения;</w:t>
            </w:r>
          </w:p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- активное участие органов местного самоуправления поселения в профилактике правонарушений и преступлений.</w:t>
            </w:r>
          </w:p>
        </w:tc>
      </w:tr>
      <w:tr w:rsidR="00A0520D" w:rsidRPr="00364714" w:rsidTr="00105FDD">
        <w:trPr>
          <w:tblCellSpacing w:w="0" w:type="dxa"/>
        </w:trPr>
        <w:tc>
          <w:tcPr>
            <w:tcW w:w="2685" w:type="dxa"/>
            <w:hideMark/>
          </w:tcPr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lastRenderedPageBreak/>
              <w:t>Сроки реализации    </w:t>
            </w:r>
          </w:p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6954" w:type="dxa"/>
            <w:hideMark/>
          </w:tcPr>
          <w:p w:rsidR="00A0520D" w:rsidRPr="00364714" w:rsidRDefault="00A0520D" w:rsidP="00A462F5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Программа рассчитана на 20</w:t>
            </w:r>
            <w:r w:rsidR="009A3A19">
              <w:rPr>
                <w:rFonts w:ascii="Times New Roman" w:hAnsi="Times New Roman" w:cs="Tahoma"/>
                <w:bCs/>
                <w:sz w:val="28"/>
              </w:rPr>
              <w:t>2</w:t>
            </w:r>
            <w:r w:rsidR="00A462F5">
              <w:rPr>
                <w:rFonts w:ascii="Times New Roman" w:hAnsi="Times New Roman" w:cs="Tahoma"/>
                <w:bCs/>
                <w:sz w:val="28"/>
              </w:rPr>
              <w:t>5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- 20</w:t>
            </w:r>
            <w:r w:rsidR="00A462F5">
              <w:rPr>
                <w:rFonts w:ascii="Times New Roman" w:hAnsi="Times New Roman" w:cs="Tahoma"/>
                <w:bCs/>
                <w:sz w:val="28"/>
              </w:rPr>
              <w:t>30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годы          </w:t>
            </w:r>
          </w:p>
        </w:tc>
      </w:tr>
      <w:tr w:rsidR="00A0520D" w:rsidRPr="00364714" w:rsidTr="00105FDD">
        <w:trPr>
          <w:tblCellSpacing w:w="0" w:type="dxa"/>
        </w:trPr>
        <w:tc>
          <w:tcPr>
            <w:tcW w:w="2685" w:type="dxa"/>
            <w:hideMark/>
          </w:tcPr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Объём и источники   </w:t>
            </w:r>
          </w:p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финансирования      </w:t>
            </w:r>
          </w:p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6954" w:type="dxa"/>
            <w:hideMark/>
          </w:tcPr>
          <w:p w:rsidR="00A0520D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 xml:space="preserve">Прогнозируемые общие затраты на реализацию мероприятий программы составляют </w:t>
            </w:r>
            <w:r w:rsidR="00733CC7">
              <w:rPr>
                <w:rFonts w:ascii="Times New Roman" w:hAnsi="Times New Roman" w:cs="Tahoma"/>
                <w:bCs/>
                <w:sz w:val="28"/>
              </w:rPr>
              <w:t>11308,90023</w:t>
            </w:r>
            <w:r w:rsidR="00E534F2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r>
              <w:rPr>
                <w:rFonts w:ascii="Times New Roman" w:hAnsi="Times New Roman" w:cs="Tahoma"/>
                <w:bCs/>
                <w:sz w:val="28"/>
              </w:rPr>
              <w:t>тыс.</w:t>
            </w:r>
            <w:r w:rsidR="009A3A19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r>
              <w:rPr>
                <w:rFonts w:ascii="Times New Roman" w:hAnsi="Times New Roman" w:cs="Tahoma"/>
                <w:bCs/>
                <w:sz w:val="28"/>
              </w:rPr>
              <w:t>рублей</w:t>
            </w:r>
            <w:r w:rsidR="00733CC7">
              <w:rPr>
                <w:rFonts w:ascii="Times New Roman" w:hAnsi="Times New Roman" w:cs="Tahoma"/>
                <w:bCs/>
                <w:sz w:val="28"/>
              </w:rPr>
              <w:t>,</w:t>
            </w:r>
          </w:p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в том числе по годам:</w:t>
            </w:r>
          </w:p>
          <w:p w:rsidR="00A0520D" w:rsidRPr="009A3A19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9A3A19">
              <w:rPr>
                <w:rFonts w:ascii="Times New Roman" w:hAnsi="Times New Roman" w:cs="Tahoma"/>
                <w:bCs/>
                <w:sz w:val="28"/>
              </w:rPr>
              <w:t>20</w:t>
            </w:r>
            <w:r w:rsidR="009A3A19" w:rsidRPr="009A3A19">
              <w:rPr>
                <w:rFonts w:ascii="Times New Roman" w:hAnsi="Times New Roman" w:cs="Tahoma"/>
                <w:bCs/>
                <w:sz w:val="28"/>
              </w:rPr>
              <w:t>2</w:t>
            </w:r>
            <w:r w:rsidR="00A462F5">
              <w:rPr>
                <w:rFonts w:ascii="Times New Roman" w:hAnsi="Times New Roman" w:cs="Tahoma"/>
                <w:bCs/>
                <w:sz w:val="28"/>
              </w:rPr>
              <w:t>5</w:t>
            </w:r>
            <w:r w:rsidRPr="009A3A19">
              <w:rPr>
                <w:rFonts w:ascii="Times New Roman" w:hAnsi="Times New Roman" w:cs="Tahoma"/>
                <w:bCs/>
                <w:sz w:val="28"/>
              </w:rPr>
              <w:t xml:space="preserve"> год – </w:t>
            </w:r>
            <w:r w:rsidR="00733CC7">
              <w:rPr>
                <w:rFonts w:ascii="Times New Roman" w:hAnsi="Times New Roman" w:cs="Tahoma"/>
                <w:bCs/>
                <w:sz w:val="28"/>
              </w:rPr>
              <w:t>366,63600</w:t>
            </w:r>
            <w:r w:rsidRPr="009A3A19">
              <w:rPr>
                <w:rFonts w:ascii="Times New Roman" w:hAnsi="Times New Roman" w:cs="Tahoma"/>
                <w:bCs/>
                <w:sz w:val="28"/>
              </w:rPr>
              <w:t xml:space="preserve"> тыс.</w:t>
            </w:r>
            <w:r w:rsidR="009A3A19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r w:rsidRPr="009A3A19">
              <w:rPr>
                <w:rFonts w:ascii="Times New Roman" w:hAnsi="Times New Roman" w:cs="Tahoma"/>
                <w:bCs/>
                <w:sz w:val="28"/>
              </w:rPr>
              <w:t>рублей</w:t>
            </w:r>
            <w:r w:rsidR="00A462F5">
              <w:rPr>
                <w:rFonts w:ascii="Times New Roman" w:hAnsi="Times New Roman" w:cs="Tahoma"/>
                <w:bCs/>
                <w:sz w:val="28"/>
              </w:rPr>
              <w:t>,</w:t>
            </w:r>
            <w:r w:rsidRPr="009A3A19">
              <w:rPr>
                <w:rFonts w:ascii="Times New Roman" w:hAnsi="Times New Roman" w:cs="Tahoma"/>
                <w:bCs/>
                <w:sz w:val="28"/>
              </w:rPr>
              <w:t xml:space="preserve">  </w:t>
            </w:r>
          </w:p>
          <w:p w:rsidR="00A0520D" w:rsidRPr="009A3A19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9A3A19">
              <w:rPr>
                <w:rFonts w:ascii="Times New Roman" w:hAnsi="Times New Roman" w:cs="Tahoma"/>
                <w:bCs/>
                <w:sz w:val="28"/>
              </w:rPr>
              <w:t>20</w:t>
            </w:r>
            <w:r w:rsidR="008E3199" w:rsidRPr="009A3A19">
              <w:rPr>
                <w:rFonts w:ascii="Times New Roman" w:hAnsi="Times New Roman" w:cs="Tahoma"/>
                <w:bCs/>
                <w:sz w:val="28"/>
              </w:rPr>
              <w:t>2</w:t>
            </w:r>
            <w:r w:rsidR="00A462F5">
              <w:rPr>
                <w:rFonts w:ascii="Times New Roman" w:hAnsi="Times New Roman" w:cs="Tahoma"/>
                <w:bCs/>
                <w:sz w:val="28"/>
              </w:rPr>
              <w:t>6</w:t>
            </w:r>
            <w:r w:rsidRPr="009A3A19">
              <w:rPr>
                <w:rFonts w:ascii="Times New Roman" w:hAnsi="Times New Roman" w:cs="Tahoma"/>
                <w:bCs/>
                <w:sz w:val="28"/>
              </w:rPr>
              <w:t xml:space="preserve"> год </w:t>
            </w:r>
            <w:r w:rsidR="009A3A19" w:rsidRPr="009A3A19">
              <w:rPr>
                <w:rFonts w:ascii="Times New Roman" w:hAnsi="Times New Roman" w:cs="Tahoma"/>
                <w:bCs/>
                <w:sz w:val="28"/>
              </w:rPr>
              <w:t xml:space="preserve">– </w:t>
            </w:r>
            <w:r w:rsidR="00733CC7">
              <w:rPr>
                <w:rFonts w:ascii="Times New Roman" w:hAnsi="Times New Roman" w:cs="Tahoma"/>
                <w:bCs/>
                <w:sz w:val="28"/>
              </w:rPr>
              <w:t>6031,46292</w:t>
            </w:r>
            <w:r w:rsidR="009A3A19" w:rsidRPr="009A3A19">
              <w:rPr>
                <w:rFonts w:ascii="Times New Roman" w:hAnsi="Times New Roman" w:cs="Tahoma"/>
                <w:bCs/>
                <w:sz w:val="28"/>
              </w:rPr>
              <w:t>  тыс.</w:t>
            </w:r>
            <w:r w:rsidR="009A3A19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r w:rsidR="009A3A19" w:rsidRPr="009A3A19">
              <w:rPr>
                <w:rFonts w:ascii="Times New Roman" w:hAnsi="Times New Roman" w:cs="Tahoma"/>
                <w:bCs/>
                <w:sz w:val="28"/>
              </w:rPr>
              <w:t>рублей</w:t>
            </w:r>
            <w:r w:rsidR="00A462F5">
              <w:rPr>
                <w:rFonts w:ascii="Times New Roman" w:hAnsi="Times New Roman" w:cs="Tahoma"/>
                <w:bCs/>
                <w:sz w:val="28"/>
              </w:rPr>
              <w:t>,</w:t>
            </w:r>
            <w:r w:rsidR="009A3A19" w:rsidRPr="009A3A19">
              <w:rPr>
                <w:rFonts w:ascii="Times New Roman" w:hAnsi="Times New Roman" w:cs="Tahoma"/>
                <w:bCs/>
                <w:sz w:val="28"/>
              </w:rPr>
              <w:t xml:space="preserve">  </w:t>
            </w:r>
          </w:p>
          <w:p w:rsidR="00A462F5" w:rsidRDefault="00A0520D" w:rsidP="00A462F5">
            <w:pPr>
              <w:rPr>
                <w:rFonts w:ascii="Times New Roman" w:hAnsi="Times New Roman" w:cs="Tahoma"/>
                <w:bCs/>
                <w:sz w:val="28"/>
              </w:rPr>
            </w:pPr>
            <w:r w:rsidRPr="009A3A19">
              <w:rPr>
                <w:rFonts w:ascii="Times New Roman" w:hAnsi="Times New Roman" w:cs="Tahoma"/>
                <w:bCs/>
                <w:sz w:val="28"/>
              </w:rPr>
              <w:t>20</w:t>
            </w:r>
            <w:r w:rsidR="008E3199" w:rsidRPr="009A3A19">
              <w:rPr>
                <w:rFonts w:ascii="Times New Roman" w:hAnsi="Times New Roman" w:cs="Tahoma"/>
                <w:bCs/>
                <w:sz w:val="28"/>
              </w:rPr>
              <w:t>2</w:t>
            </w:r>
            <w:r w:rsidR="00A462F5">
              <w:rPr>
                <w:rFonts w:ascii="Times New Roman" w:hAnsi="Times New Roman" w:cs="Tahoma"/>
                <w:bCs/>
                <w:sz w:val="28"/>
              </w:rPr>
              <w:t>7</w:t>
            </w:r>
            <w:r w:rsidRPr="009A3A19">
              <w:rPr>
                <w:rFonts w:ascii="Times New Roman" w:hAnsi="Times New Roman" w:cs="Tahoma"/>
                <w:bCs/>
                <w:sz w:val="28"/>
              </w:rPr>
              <w:t xml:space="preserve"> год – </w:t>
            </w:r>
            <w:r w:rsidR="00733CC7">
              <w:rPr>
                <w:rFonts w:ascii="Times New Roman" w:hAnsi="Times New Roman" w:cs="Tahoma"/>
                <w:bCs/>
                <w:sz w:val="28"/>
              </w:rPr>
              <w:t>4910,80131</w:t>
            </w:r>
            <w:r w:rsidRPr="009A3A19">
              <w:rPr>
                <w:rFonts w:ascii="Times New Roman" w:hAnsi="Times New Roman" w:cs="Tahoma"/>
                <w:bCs/>
                <w:sz w:val="28"/>
              </w:rPr>
              <w:t>  </w:t>
            </w:r>
            <w:r w:rsidR="009A3A19" w:rsidRPr="009A3A19">
              <w:rPr>
                <w:rFonts w:ascii="Times New Roman" w:hAnsi="Times New Roman" w:cs="Tahoma"/>
                <w:bCs/>
                <w:sz w:val="28"/>
              </w:rPr>
              <w:t>тыс.</w:t>
            </w:r>
            <w:r w:rsidR="009A3A19">
              <w:rPr>
                <w:rFonts w:ascii="Times New Roman" w:hAnsi="Times New Roman" w:cs="Tahoma"/>
                <w:bCs/>
                <w:sz w:val="28"/>
              </w:rPr>
              <w:t xml:space="preserve"> </w:t>
            </w:r>
            <w:r w:rsidR="009A3A19" w:rsidRPr="009A3A19">
              <w:rPr>
                <w:rFonts w:ascii="Times New Roman" w:hAnsi="Times New Roman" w:cs="Tahoma"/>
                <w:bCs/>
                <w:sz w:val="28"/>
              </w:rPr>
              <w:t>рублей</w:t>
            </w:r>
            <w:r w:rsidR="00A462F5">
              <w:rPr>
                <w:rFonts w:ascii="Times New Roman" w:hAnsi="Times New Roman" w:cs="Tahoma"/>
                <w:bCs/>
                <w:sz w:val="28"/>
              </w:rPr>
              <w:t>,</w:t>
            </w:r>
          </w:p>
          <w:p w:rsidR="00A462F5" w:rsidRDefault="00A462F5" w:rsidP="00A462F5">
            <w:pPr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2028 год – 0,00 тыс. рублей,</w:t>
            </w:r>
          </w:p>
          <w:p w:rsidR="00A462F5" w:rsidRDefault="00A462F5" w:rsidP="00A462F5">
            <w:pPr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2029 год – 0,00 тыс. рублей,</w:t>
            </w:r>
          </w:p>
          <w:p w:rsidR="00A0520D" w:rsidRPr="00364714" w:rsidRDefault="00A462F5" w:rsidP="00A462F5">
            <w:pPr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2030 год – 0,00 тыс. рублей.</w:t>
            </w:r>
            <w:r w:rsidR="009A3A19" w:rsidRPr="009A3A19">
              <w:rPr>
                <w:rFonts w:ascii="Times New Roman" w:hAnsi="Times New Roman" w:cs="Tahoma"/>
                <w:bCs/>
                <w:sz w:val="28"/>
              </w:rPr>
              <w:t xml:space="preserve">  </w:t>
            </w:r>
          </w:p>
        </w:tc>
      </w:tr>
      <w:tr w:rsidR="00A0520D" w:rsidRPr="00364714" w:rsidTr="00105FDD">
        <w:trPr>
          <w:tblCellSpacing w:w="0" w:type="dxa"/>
        </w:trPr>
        <w:tc>
          <w:tcPr>
            <w:tcW w:w="2685" w:type="dxa"/>
            <w:hideMark/>
          </w:tcPr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Планируемые         </w:t>
            </w:r>
          </w:p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мероприятия         </w:t>
            </w:r>
          </w:p>
          <w:p w:rsidR="00A0520D" w:rsidRPr="00364714" w:rsidRDefault="00A0520D" w:rsidP="00F20764">
            <w:pPr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программы           </w:t>
            </w:r>
          </w:p>
        </w:tc>
        <w:tc>
          <w:tcPr>
            <w:tcW w:w="6954" w:type="dxa"/>
            <w:hideMark/>
          </w:tcPr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>
              <w:rPr>
                <w:rFonts w:ascii="Times New Roman" w:hAnsi="Times New Roman" w:cs="Tahoma"/>
                <w:bCs/>
                <w:sz w:val="28"/>
              </w:rPr>
              <w:t>-</w:t>
            </w:r>
            <w:r w:rsidRPr="00364714">
              <w:rPr>
                <w:rFonts w:ascii="Times New Roman" w:hAnsi="Times New Roman" w:cs="Tahoma"/>
                <w:bCs/>
                <w:sz w:val="28"/>
              </w:rPr>
              <w:t xml:space="preserve"> снижение общего количества преступлений и иных правонарушений, в том числе в местах с массовым пребыванием людей;</w:t>
            </w:r>
          </w:p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-снижение общего уровня рисков возникновения чрезвычайных ситуаций природного и техногенного характера;</w:t>
            </w:r>
          </w:p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 снижение количества пожаров и сокращение материального ущерба;</w:t>
            </w:r>
          </w:p>
          <w:p w:rsidR="00A0520D" w:rsidRPr="00364714" w:rsidRDefault="00A0520D" w:rsidP="00F20764">
            <w:pPr>
              <w:jc w:val="both"/>
              <w:rPr>
                <w:rFonts w:ascii="Times New Roman" w:hAnsi="Times New Roman" w:cs="Tahoma"/>
                <w:bCs/>
                <w:sz w:val="28"/>
              </w:rPr>
            </w:pPr>
            <w:r w:rsidRPr="00364714">
              <w:rPr>
                <w:rFonts w:ascii="Times New Roman" w:hAnsi="Times New Roman" w:cs="Tahoma"/>
                <w:bCs/>
                <w:sz w:val="28"/>
              </w:rPr>
              <w:t>- обеспечение готовности к своевременному выполнению работ по ликвидации последствий чрезвычайных ситуаций природного и техногенного характера.</w:t>
            </w:r>
          </w:p>
        </w:tc>
      </w:tr>
    </w:tbl>
    <w:p w:rsidR="00A0520D" w:rsidRPr="00364714" w:rsidRDefault="00A0520D" w:rsidP="00A0520D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lastRenderedPageBreak/>
        <w:t> </w:t>
      </w:r>
    </w:p>
    <w:p w:rsidR="00A0520D" w:rsidRPr="00E0733C" w:rsidRDefault="00A0520D" w:rsidP="00A0520D">
      <w:pPr>
        <w:pStyle w:val="a8"/>
        <w:numPr>
          <w:ilvl w:val="0"/>
          <w:numId w:val="3"/>
        </w:numPr>
        <w:jc w:val="center"/>
        <w:rPr>
          <w:rFonts w:ascii="Times New Roman" w:hAnsi="Times New Roman" w:cs="Tahoma"/>
          <w:b/>
          <w:bCs/>
          <w:sz w:val="28"/>
        </w:rPr>
      </w:pPr>
      <w:r w:rsidRPr="00E0733C">
        <w:rPr>
          <w:rFonts w:ascii="Times New Roman" w:hAnsi="Times New Roman" w:cs="Tahoma"/>
          <w:b/>
          <w:bCs/>
          <w:sz w:val="28"/>
        </w:rPr>
        <w:t>Общая характеристика Программы.</w:t>
      </w:r>
    </w:p>
    <w:p w:rsidR="00A0520D" w:rsidRPr="00E0733C" w:rsidRDefault="00A0520D" w:rsidP="00A0520D">
      <w:pPr>
        <w:pStyle w:val="a8"/>
        <w:rPr>
          <w:rFonts w:ascii="Times New Roman" w:hAnsi="Times New Roman" w:cs="Tahoma"/>
          <w:b/>
          <w:bCs/>
          <w:sz w:val="28"/>
        </w:rPr>
      </w:pPr>
    </w:p>
    <w:p w:rsidR="00A0520D" w:rsidRPr="00364714" w:rsidRDefault="00A0520D" w:rsidP="009A3A19">
      <w:pPr>
        <w:ind w:firstLine="709"/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Существует ряд проблемных вопросов, решение которых существенно повлияет на дальнейшее улучшение </w:t>
      </w:r>
      <w:proofErr w:type="gramStart"/>
      <w:r w:rsidRPr="00364714">
        <w:rPr>
          <w:rFonts w:ascii="Times New Roman" w:hAnsi="Times New Roman" w:cs="Tahoma"/>
          <w:bCs/>
          <w:sz w:val="28"/>
        </w:rPr>
        <w:t>криминогенной обстановки</w:t>
      </w:r>
      <w:proofErr w:type="gramEnd"/>
      <w:r w:rsidRPr="00364714">
        <w:rPr>
          <w:rFonts w:ascii="Times New Roman" w:hAnsi="Times New Roman" w:cs="Tahoma"/>
          <w:bCs/>
          <w:sz w:val="28"/>
        </w:rPr>
        <w:t>, предупреждение чрезвычайных ситуаций, совершенствование системы оповещения населения, повышения уровня пожарной безопасности и уровня постоянной готовности сил и средств добровольных пожарных в сельском поселении.</w:t>
      </w:r>
    </w:p>
    <w:p w:rsidR="00A0520D" w:rsidRPr="00364714" w:rsidRDefault="00A0520D" w:rsidP="009A3A19">
      <w:pPr>
        <w:ind w:firstLine="708"/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В целях совершенствования профилактики преступлений и иных правонарушений, а также обеспечения правопорядка и безопасности в общественных местах на территории сельского поселения. Также необходима организация обеспечения деятельности народных дружинников, содействующих правоохранительным органам в охране общественного порядка на территории сельского поселения. В целях защиты населения от чрезвычайных ситуаций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  <w:r>
        <w:rPr>
          <w:rFonts w:ascii="Times New Roman" w:hAnsi="Times New Roman" w:cs="Tahoma"/>
          <w:bCs/>
          <w:sz w:val="28"/>
        </w:rPr>
        <w:t xml:space="preserve"> </w:t>
      </w:r>
      <w:proofErr w:type="gramStart"/>
      <w:r>
        <w:rPr>
          <w:rFonts w:ascii="Times New Roman" w:hAnsi="Times New Roman" w:cs="Tahoma"/>
          <w:bCs/>
          <w:sz w:val="28"/>
        </w:rPr>
        <w:t>К</w:t>
      </w:r>
      <w:r w:rsidRPr="00A34D70">
        <w:rPr>
          <w:rFonts w:ascii="Times New Roman" w:eastAsia="Times New Roman" w:hAnsi="Times New Roman"/>
          <w:sz w:val="28"/>
          <w:szCs w:val="28"/>
        </w:rPr>
        <w:t>омплекс мероприятий по обеспечению безопасности территории поселения, готовность к предупреждению и ликвидац</w:t>
      </w:r>
      <w:r>
        <w:rPr>
          <w:rFonts w:ascii="Times New Roman" w:eastAsia="Times New Roman" w:hAnsi="Times New Roman"/>
          <w:sz w:val="28"/>
          <w:szCs w:val="28"/>
        </w:rPr>
        <w:t xml:space="preserve">ии последствий в результате ЧС </w:t>
      </w:r>
      <w:r w:rsidRPr="00A34D70">
        <w:rPr>
          <w:rFonts w:ascii="Times New Roman" w:eastAsia="Times New Roman" w:hAnsi="Times New Roman"/>
          <w:sz w:val="28"/>
          <w:szCs w:val="28"/>
        </w:rPr>
        <w:t>обеспечи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организационной защит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сельское </w:t>
      </w:r>
      <w:r w:rsidRPr="00A34D70">
        <w:rPr>
          <w:rFonts w:ascii="Times New Roman" w:eastAsia="Times New Roman" w:hAnsi="Times New Roman"/>
          <w:sz w:val="28"/>
          <w:szCs w:val="28"/>
        </w:rPr>
        <w:t>населени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и территори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от последствий ЧС природного и техногенного  характера, </w:t>
      </w:r>
      <w:r>
        <w:rPr>
          <w:rFonts w:ascii="Times New Roman" w:eastAsia="Times New Roman" w:hAnsi="Times New Roman"/>
          <w:sz w:val="28"/>
          <w:szCs w:val="28"/>
        </w:rPr>
        <w:t xml:space="preserve">а также комплекс по </w:t>
      </w:r>
      <w:r w:rsidRPr="00A34D70">
        <w:rPr>
          <w:rFonts w:ascii="Times New Roman" w:eastAsia="Times New Roman" w:hAnsi="Times New Roman"/>
          <w:sz w:val="28"/>
          <w:szCs w:val="28"/>
        </w:rPr>
        <w:t>организаци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и осуществлени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мероприятий гражданской обороны, обеспечение первичными мерами пожарной безопасности, создание и содержание аварийно-спасательных формирований, добровольной пожарной </w:t>
      </w:r>
      <w:r>
        <w:rPr>
          <w:rFonts w:ascii="Times New Roman" w:eastAsia="Times New Roman" w:hAnsi="Times New Roman"/>
          <w:sz w:val="28"/>
          <w:szCs w:val="28"/>
        </w:rPr>
        <w:t>команды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и добровольной народной дружины.  </w:t>
      </w:r>
      <w:proofErr w:type="gramEnd"/>
    </w:p>
    <w:p w:rsidR="00A0520D" w:rsidRDefault="00A0520D" w:rsidP="009A3A19">
      <w:pPr>
        <w:ind w:firstLine="708"/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поселения. Проводимый комплекс мероприятий позволит стабилизировать обстановку</w:t>
      </w:r>
      <w:r>
        <w:rPr>
          <w:rFonts w:ascii="Times New Roman" w:hAnsi="Times New Roman" w:cs="Tahoma"/>
          <w:bCs/>
          <w:sz w:val="28"/>
        </w:rPr>
        <w:t xml:space="preserve"> </w:t>
      </w:r>
      <w:r w:rsidRPr="00364714">
        <w:rPr>
          <w:rFonts w:ascii="Times New Roman" w:hAnsi="Times New Roman" w:cs="Tahoma"/>
          <w:bCs/>
          <w:sz w:val="28"/>
        </w:rPr>
        <w:t>с пожарами и возможными последствиями от них.</w:t>
      </w:r>
    </w:p>
    <w:p w:rsidR="00A0520D" w:rsidRPr="00364714" w:rsidRDefault="00A0520D" w:rsidP="009A3A19">
      <w:pPr>
        <w:ind w:firstLine="708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Применение программного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метода позволит осуществить реализацию комплекса мероприятий по повышению безопасности жизнедеятельности на улицах и дорогах  поселения, снижению вероятности </w:t>
      </w:r>
      <w:r>
        <w:rPr>
          <w:rFonts w:ascii="Times New Roman" w:eastAsia="Times New Roman" w:hAnsi="Times New Roman"/>
          <w:sz w:val="28"/>
          <w:szCs w:val="28"/>
        </w:rPr>
        <w:t>совершения</w:t>
      </w:r>
      <w:r w:rsidRPr="00A34D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4714">
        <w:rPr>
          <w:rFonts w:ascii="Times New Roman" w:hAnsi="Times New Roman" w:cs="Tahoma"/>
          <w:bCs/>
          <w:sz w:val="28"/>
        </w:rPr>
        <w:t>преступлений и иных правонарушений</w:t>
      </w:r>
      <w:r w:rsidRPr="00A34D70">
        <w:rPr>
          <w:rFonts w:ascii="Times New Roman" w:eastAsia="Times New Roman" w:hAnsi="Times New Roman"/>
          <w:sz w:val="28"/>
          <w:szCs w:val="28"/>
        </w:rPr>
        <w:t>, предотвращению возникновения ЧС, а также ликвидации последствий.</w:t>
      </w:r>
    </w:p>
    <w:p w:rsidR="00A0520D" w:rsidRPr="00364714" w:rsidRDefault="00A0520D" w:rsidP="00A0520D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 </w:t>
      </w:r>
    </w:p>
    <w:p w:rsidR="00A0520D" w:rsidRDefault="00A0520D" w:rsidP="00A0520D">
      <w:pPr>
        <w:jc w:val="center"/>
        <w:rPr>
          <w:rFonts w:ascii="Times New Roman" w:hAnsi="Times New Roman" w:cs="Tahoma"/>
          <w:bCs/>
          <w:sz w:val="28"/>
        </w:rPr>
      </w:pPr>
      <w:r w:rsidRPr="0084636A">
        <w:rPr>
          <w:rFonts w:ascii="Times New Roman" w:hAnsi="Times New Roman" w:cs="Tahoma"/>
          <w:b/>
          <w:bCs/>
          <w:sz w:val="28"/>
        </w:rPr>
        <w:t>2. Основные цели и задачи Программы</w:t>
      </w:r>
      <w:r>
        <w:rPr>
          <w:rFonts w:ascii="Times New Roman" w:hAnsi="Times New Roman" w:cs="Tahoma"/>
          <w:bCs/>
          <w:sz w:val="28"/>
        </w:rPr>
        <w:t>.</w:t>
      </w:r>
    </w:p>
    <w:p w:rsidR="00A0520D" w:rsidRPr="00364714" w:rsidRDefault="00A0520D" w:rsidP="00A0520D">
      <w:pPr>
        <w:jc w:val="center"/>
        <w:rPr>
          <w:rFonts w:ascii="Times New Roman" w:hAnsi="Times New Roman" w:cs="Tahoma"/>
          <w:bCs/>
          <w:sz w:val="28"/>
        </w:rPr>
      </w:pPr>
    </w:p>
    <w:p w:rsidR="00A0520D" w:rsidRPr="00364714" w:rsidRDefault="00A0520D" w:rsidP="009A3A19">
      <w:pPr>
        <w:ind w:firstLine="708"/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Целями программы являются:                     </w:t>
      </w:r>
    </w:p>
    <w:p w:rsidR="00A0520D" w:rsidRDefault="00A0520D" w:rsidP="00A0520D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- повышение уровня обе</w:t>
      </w:r>
      <w:r>
        <w:rPr>
          <w:rFonts w:ascii="Times New Roman" w:hAnsi="Times New Roman" w:cs="Tahoma"/>
          <w:bCs/>
          <w:sz w:val="28"/>
        </w:rPr>
        <w:t xml:space="preserve">спечения </w:t>
      </w:r>
      <w:r w:rsidRPr="001554FB">
        <w:rPr>
          <w:rFonts w:ascii="Times New Roman" w:hAnsi="Times New Roman" w:cs="Tahoma"/>
          <w:bCs/>
          <w:sz w:val="28"/>
        </w:rPr>
        <w:t>пожарной безопасности</w:t>
      </w:r>
      <w:r>
        <w:rPr>
          <w:rFonts w:ascii="Times New Roman" w:hAnsi="Times New Roman" w:cs="Tahoma"/>
          <w:bCs/>
          <w:sz w:val="28"/>
        </w:rPr>
        <w:t xml:space="preserve"> населения;</w:t>
      </w:r>
    </w:p>
    <w:p w:rsidR="00A0520D" w:rsidRPr="00364714" w:rsidRDefault="00A0520D" w:rsidP="00A0520D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-</w:t>
      </w:r>
      <w:r w:rsidR="009A3A19">
        <w:rPr>
          <w:rFonts w:ascii="Times New Roman" w:hAnsi="Times New Roman" w:cs="Tahoma"/>
          <w:bCs/>
          <w:sz w:val="28"/>
        </w:rPr>
        <w:t xml:space="preserve"> </w:t>
      </w:r>
      <w:r>
        <w:rPr>
          <w:rFonts w:ascii="Times New Roman" w:hAnsi="Times New Roman" w:cs="Tahoma"/>
          <w:bCs/>
          <w:sz w:val="28"/>
        </w:rPr>
        <w:t xml:space="preserve">укрепление правопорядка, повышение уровня общественной безопасности на территории сельского поселения </w:t>
      </w:r>
      <w:r w:rsidR="00733CC7">
        <w:rPr>
          <w:rFonts w:ascii="Times New Roman" w:hAnsi="Times New Roman" w:cs="Tahoma"/>
          <w:bCs/>
          <w:sz w:val="28"/>
        </w:rPr>
        <w:t>Сергиевск</w:t>
      </w:r>
      <w:r>
        <w:rPr>
          <w:rFonts w:ascii="Times New Roman" w:hAnsi="Times New Roman" w:cs="Tahoma"/>
          <w:bCs/>
          <w:sz w:val="28"/>
        </w:rPr>
        <w:t xml:space="preserve"> муниципального района Сергиевский</w:t>
      </w:r>
      <w:r w:rsidR="00A462F5">
        <w:rPr>
          <w:rFonts w:ascii="Times New Roman" w:hAnsi="Times New Roman" w:cs="Tahoma"/>
          <w:bCs/>
          <w:sz w:val="28"/>
        </w:rPr>
        <w:t xml:space="preserve"> Самарской области</w:t>
      </w:r>
      <w:r w:rsidRPr="00364714">
        <w:rPr>
          <w:rFonts w:ascii="Times New Roman" w:hAnsi="Times New Roman" w:cs="Tahoma"/>
          <w:bCs/>
          <w:sz w:val="28"/>
        </w:rPr>
        <w:t>;</w:t>
      </w:r>
    </w:p>
    <w:p w:rsidR="00A0520D" w:rsidRPr="00364714" w:rsidRDefault="00A0520D" w:rsidP="00A0520D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lastRenderedPageBreak/>
        <w:t xml:space="preserve">- сокращение количества преступлений и правонарушений </w:t>
      </w:r>
      <w:r>
        <w:rPr>
          <w:rFonts w:ascii="Times New Roman" w:hAnsi="Times New Roman" w:cs="Tahoma"/>
          <w:bCs/>
          <w:sz w:val="28"/>
        </w:rPr>
        <w:t>на территории поселения;</w:t>
      </w:r>
    </w:p>
    <w:p w:rsidR="00A0520D" w:rsidRPr="00364714" w:rsidRDefault="00A0520D" w:rsidP="00A0520D">
      <w:pPr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-</w:t>
      </w:r>
      <w:r w:rsidR="009A3A19">
        <w:rPr>
          <w:rFonts w:ascii="Times New Roman" w:hAnsi="Times New Roman" w:cs="Tahoma"/>
          <w:bCs/>
          <w:sz w:val="28"/>
        </w:rPr>
        <w:t xml:space="preserve"> </w:t>
      </w:r>
      <w:r w:rsidRPr="00364714">
        <w:rPr>
          <w:rFonts w:ascii="Times New Roman" w:hAnsi="Times New Roman" w:cs="Tahoma"/>
          <w:bCs/>
          <w:sz w:val="28"/>
        </w:rPr>
        <w:t>предупреждение возникновения и развития чрезвычайных ситуаций;</w:t>
      </w:r>
    </w:p>
    <w:p w:rsidR="00A0520D" w:rsidRPr="00364714" w:rsidRDefault="00A0520D" w:rsidP="009A3A19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- повышение уровня защиты населения от чрезвычайных ситуаций природного и техногенного характера;</w:t>
      </w:r>
    </w:p>
    <w:p w:rsidR="009A3A19" w:rsidRDefault="00A0520D" w:rsidP="00A0520D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- обеспечение первичных мер пожарной безопасности  сельского поселения</w:t>
      </w:r>
      <w:r>
        <w:rPr>
          <w:rFonts w:ascii="Times New Roman" w:hAnsi="Times New Roman" w:cs="Tahoma"/>
          <w:bCs/>
          <w:sz w:val="28"/>
        </w:rPr>
        <w:t>.</w:t>
      </w:r>
    </w:p>
    <w:p w:rsidR="00A0520D" w:rsidRPr="00364714" w:rsidRDefault="00A0520D" w:rsidP="009A3A19">
      <w:pPr>
        <w:ind w:firstLine="708"/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Основные задачи программы:</w:t>
      </w:r>
    </w:p>
    <w:p w:rsidR="00A0520D" w:rsidRDefault="00A0520D" w:rsidP="00A0520D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- осуществление подготовки и повышения уровня готовности необходимых сил и сре</w:t>
      </w:r>
      <w:proofErr w:type="gramStart"/>
      <w:r w:rsidRPr="00364714">
        <w:rPr>
          <w:rFonts w:ascii="Times New Roman" w:hAnsi="Times New Roman" w:cs="Tahoma"/>
          <w:bCs/>
          <w:sz w:val="28"/>
        </w:rPr>
        <w:t>дств дл</w:t>
      </w:r>
      <w:proofErr w:type="gramEnd"/>
      <w:r w:rsidRPr="00364714">
        <w:rPr>
          <w:rFonts w:ascii="Times New Roman" w:hAnsi="Times New Roman" w:cs="Tahoma"/>
          <w:bCs/>
          <w:sz w:val="28"/>
        </w:rPr>
        <w:t>я защиты населения и территории пос</w:t>
      </w:r>
      <w:r>
        <w:rPr>
          <w:rFonts w:ascii="Times New Roman" w:hAnsi="Times New Roman" w:cs="Tahoma"/>
          <w:bCs/>
          <w:sz w:val="28"/>
        </w:rPr>
        <w:t>еления от чрезвычайных ситуаций;</w:t>
      </w:r>
    </w:p>
    <w:p w:rsidR="00A0520D" w:rsidRPr="00364714" w:rsidRDefault="00A0520D" w:rsidP="009A3A19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-</w:t>
      </w:r>
      <w:r w:rsidR="009A3A19">
        <w:rPr>
          <w:rFonts w:ascii="Times New Roman" w:hAnsi="Times New Roman" w:cs="Tahoma"/>
          <w:bCs/>
          <w:sz w:val="28"/>
        </w:rPr>
        <w:t xml:space="preserve"> </w:t>
      </w:r>
      <w:r w:rsidRPr="00364714">
        <w:rPr>
          <w:rFonts w:ascii="Times New Roman" w:hAnsi="Times New Roman" w:cs="Tahoma"/>
          <w:bCs/>
          <w:sz w:val="28"/>
        </w:rPr>
        <w:t>создание условий для снижения рисков и смягчения последствий чрезвычайных ситуаций природного и техногенного характера в сельском поселении</w:t>
      </w:r>
      <w:r>
        <w:rPr>
          <w:rFonts w:ascii="Times New Roman" w:hAnsi="Times New Roman" w:cs="Tahoma"/>
          <w:bCs/>
          <w:sz w:val="28"/>
        </w:rPr>
        <w:t xml:space="preserve"> </w:t>
      </w:r>
      <w:r w:rsidR="00733CC7">
        <w:rPr>
          <w:rFonts w:ascii="Times New Roman" w:hAnsi="Times New Roman" w:cs="Tahoma"/>
          <w:bCs/>
          <w:sz w:val="28"/>
        </w:rPr>
        <w:t>Сергиевск</w:t>
      </w:r>
      <w:r>
        <w:rPr>
          <w:rFonts w:ascii="Times New Roman" w:hAnsi="Times New Roman" w:cs="Tahoma"/>
          <w:bCs/>
          <w:sz w:val="28"/>
        </w:rPr>
        <w:t xml:space="preserve"> муниципального района Сергиевский</w:t>
      </w:r>
      <w:r w:rsidR="00A462F5">
        <w:rPr>
          <w:rFonts w:ascii="Times New Roman" w:hAnsi="Times New Roman" w:cs="Tahoma"/>
          <w:bCs/>
          <w:sz w:val="28"/>
        </w:rPr>
        <w:t xml:space="preserve"> Самарской области</w:t>
      </w:r>
      <w:r w:rsidRPr="00364714">
        <w:rPr>
          <w:rFonts w:ascii="Times New Roman" w:hAnsi="Times New Roman" w:cs="Tahoma"/>
          <w:bCs/>
          <w:sz w:val="28"/>
        </w:rPr>
        <w:t>;</w:t>
      </w:r>
    </w:p>
    <w:p w:rsidR="00A0520D" w:rsidRPr="00364714" w:rsidRDefault="00A0520D" w:rsidP="00A0520D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 xml:space="preserve">- обеспечение пожарной безопасности в муниципальных учреждениях </w:t>
      </w:r>
      <w:r>
        <w:rPr>
          <w:rFonts w:ascii="Times New Roman" w:hAnsi="Times New Roman" w:cs="Tahoma"/>
          <w:bCs/>
          <w:sz w:val="28"/>
        </w:rPr>
        <w:t>сельского поселения</w:t>
      </w:r>
      <w:r w:rsidRPr="00364714">
        <w:rPr>
          <w:rFonts w:ascii="Times New Roman" w:hAnsi="Times New Roman" w:cs="Tahoma"/>
          <w:bCs/>
          <w:sz w:val="28"/>
        </w:rPr>
        <w:t>;</w:t>
      </w:r>
    </w:p>
    <w:p w:rsidR="00A0520D" w:rsidRDefault="00A0520D" w:rsidP="00A0520D">
      <w:pPr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 xml:space="preserve">- повышение противопожарной защищенности </w:t>
      </w:r>
      <w:r>
        <w:rPr>
          <w:rFonts w:ascii="Times New Roman" w:hAnsi="Times New Roman" w:cs="Tahoma"/>
          <w:bCs/>
          <w:sz w:val="28"/>
        </w:rPr>
        <w:t>сельского поселения;</w:t>
      </w:r>
    </w:p>
    <w:p w:rsidR="00A0520D" w:rsidRDefault="00A0520D" w:rsidP="009A3A19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- активное участие органов местного самоуправления поселения в профилактике правонарушений и преступлений.</w:t>
      </w:r>
    </w:p>
    <w:p w:rsidR="00A0520D" w:rsidRDefault="00A0520D" w:rsidP="00A0520D">
      <w:pPr>
        <w:jc w:val="both"/>
        <w:rPr>
          <w:rFonts w:ascii="Times New Roman" w:hAnsi="Times New Roman" w:cs="Tahoma"/>
          <w:bCs/>
          <w:sz w:val="28"/>
        </w:rPr>
      </w:pPr>
    </w:p>
    <w:p w:rsidR="00A0520D" w:rsidRPr="00BC7F47" w:rsidRDefault="00A0520D" w:rsidP="00A0520D">
      <w:pPr>
        <w:autoSpaceDE w:val="0"/>
        <w:autoSpaceDN w:val="0"/>
        <w:adjustRightInd w:val="0"/>
        <w:jc w:val="center"/>
        <w:rPr>
          <w:rFonts w:ascii="Times New Roman" w:hAnsi="Times New Roman" w:cs="Tahoma"/>
          <w:b/>
          <w:bCs/>
          <w:sz w:val="28"/>
        </w:rPr>
      </w:pPr>
      <w:r>
        <w:rPr>
          <w:rFonts w:ascii="Times New Roman" w:hAnsi="Times New Roman" w:cs="Tahoma"/>
          <w:b/>
          <w:bCs/>
          <w:sz w:val="28"/>
        </w:rPr>
        <w:t>3.</w:t>
      </w:r>
      <w:r w:rsidRPr="00BC7F47">
        <w:rPr>
          <w:rFonts w:ascii="Times New Roman" w:hAnsi="Times New Roman" w:cs="Tahoma"/>
          <w:b/>
          <w:bCs/>
          <w:sz w:val="28"/>
        </w:rPr>
        <w:t>Важнейшие целевые индикаторы (показатели), характеризующие</w:t>
      </w:r>
    </w:p>
    <w:p w:rsidR="00A0520D" w:rsidRPr="00BC7F47" w:rsidRDefault="00A0520D" w:rsidP="00A0520D">
      <w:pPr>
        <w:autoSpaceDE w:val="0"/>
        <w:autoSpaceDN w:val="0"/>
        <w:adjustRightInd w:val="0"/>
        <w:jc w:val="center"/>
        <w:rPr>
          <w:rFonts w:ascii="Times New Roman" w:hAnsi="Times New Roman" w:cs="Tahoma"/>
          <w:b/>
          <w:bCs/>
          <w:sz w:val="28"/>
        </w:rPr>
      </w:pPr>
      <w:r w:rsidRPr="00BC7F47">
        <w:rPr>
          <w:rFonts w:ascii="Times New Roman" w:hAnsi="Times New Roman" w:cs="Tahoma"/>
          <w:b/>
          <w:bCs/>
          <w:sz w:val="28"/>
        </w:rPr>
        <w:t>ход и итоги реализации программы</w:t>
      </w:r>
    </w:p>
    <w:p w:rsidR="00A0520D" w:rsidRPr="00BC7F47" w:rsidRDefault="00A0520D" w:rsidP="00A0520D">
      <w:pPr>
        <w:autoSpaceDE w:val="0"/>
        <w:autoSpaceDN w:val="0"/>
        <w:adjustRightInd w:val="0"/>
        <w:jc w:val="center"/>
        <w:rPr>
          <w:rFonts w:ascii="Times New Roman" w:hAnsi="Times New Roman" w:cs="Tahoma"/>
          <w:b/>
          <w:bCs/>
          <w:sz w:val="28"/>
        </w:rPr>
      </w:pPr>
    </w:p>
    <w:p w:rsidR="00A0520D" w:rsidRDefault="00A0520D" w:rsidP="00A0520D">
      <w:pPr>
        <w:autoSpaceDE w:val="0"/>
        <w:autoSpaceDN w:val="0"/>
        <w:adjustRightInd w:val="0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     </w:t>
      </w:r>
      <w:r w:rsidRPr="00BC7F47">
        <w:rPr>
          <w:rFonts w:ascii="Times New Roman" w:hAnsi="Times New Roman" w:cs="Tahoma"/>
          <w:bCs/>
          <w:sz w:val="28"/>
        </w:rPr>
        <w:t xml:space="preserve">Для оценки эффективности реализации Программы </w:t>
      </w:r>
      <w:r w:rsidRPr="005F2673">
        <w:rPr>
          <w:rFonts w:ascii="Times New Roman" w:hAnsi="Times New Roman" w:cs="Tahoma"/>
          <w:bCs/>
          <w:sz w:val="28"/>
        </w:rPr>
        <w:t xml:space="preserve">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</w:r>
      <w:r w:rsidR="00733CC7">
        <w:rPr>
          <w:rFonts w:ascii="Times New Roman" w:hAnsi="Times New Roman" w:cs="Tahoma"/>
          <w:bCs/>
          <w:sz w:val="28"/>
        </w:rPr>
        <w:t>Сергиевск</w:t>
      </w:r>
      <w:r w:rsidRPr="005F2673">
        <w:rPr>
          <w:rFonts w:ascii="Times New Roman" w:hAnsi="Times New Roman" w:cs="Tahoma"/>
          <w:bCs/>
          <w:sz w:val="28"/>
        </w:rPr>
        <w:t xml:space="preserve"> мун</w:t>
      </w:r>
      <w:r>
        <w:rPr>
          <w:rFonts w:ascii="Times New Roman" w:hAnsi="Times New Roman" w:cs="Tahoma"/>
          <w:bCs/>
          <w:sz w:val="28"/>
        </w:rPr>
        <w:t>иципального района Сергиевский</w:t>
      </w:r>
      <w:r w:rsidR="00A462F5">
        <w:rPr>
          <w:rFonts w:ascii="Times New Roman" w:hAnsi="Times New Roman" w:cs="Tahoma"/>
          <w:bCs/>
          <w:sz w:val="28"/>
        </w:rPr>
        <w:t xml:space="preserve"> Самарской области</w:t>
      </w:r>
      <w:r>
        <w:rPr>
          <w:rFonts w:ascii="Times New Roman" w:hAnsi="Times New Roman" w:cs="Tahoma"/>
          <w:bCs/>
          <w:sz w:val="28"/>
        </w:rPr>
        <w:t>» н</w:t>
      </w:r>
      <w:r w:rsidRPr="005F2673">
        <w:rPr>
          <w:rFonts w:ascii="Times New Roman" w:hAnsi="Times New Roman" w:cs="Tahoma"/>
          <w:bCs/>
          <w:sz w:val="28"/>
        </w:rPr>
        <w:t>а 20</w:t>
      </w:r>
      <w:r w:rsidR="009A3A19">
        <w:rPr>
          <w:rFonts w:ascii="Times New Roman" w:hAnsi="Times New Roman" w:cs="Tahoma"/>
          <w:bCs/>
          <w:sz w:val="28"/>
        </w:rPr>
        <w:t>2</w:t>
      </w:r>
      <w:r w:rsidR="00A462F5">
        <w:rPr>
          <w:rFonts w:ascii="Times New Roman" w:hAnsi="Times New Roman" w:cs="Tahoma"/>
          <w:bCs/>
          <w:sz w:val="28"/>
        </w:rPr>
        <w:t>5</w:t>
      </w:r>
      <w:r w:rsidRPr="005F2673">
        <w:rPr>
          <w:rFonts w:ascii="Times New Roman" w:hAnsi="Times New Roman" w:cs="Tahoma"/>
          <w:bCs/>
          <w:sz w:val="28"/>
        </w:rPr>
        <w:t xml:space="preserve"> – 20</w:t>
      </w:r>
      <w:r w:rsidR="00A462F5">
        <w:rPr>
          <w:rFonts w:ascii="Times New Roman" w:hAnsi="Times New Roman" w:cs="Tahoma"/>
          <w:bCs/>
          <w:sz w:val="28"/>
        </w:rPr>
        <w:t>30</w:t>
      </w:r>
      <w:r>
        <w:rPr>
          <w:rFonts w:ascii="Times New Roman" w:hAnsi="Times New Roman" w:cs="Tahoma"/>
          <w:bCs/>
          <w:sz w:val="28"/>
        </w:rPr>
        <w:t xml:space="preserve"> </w:t>
      </w:r>
      <w:r w:rsidRPr="005F2673">
        <w:rPr>
          <w:rFonts w:ascii="Times New Roman" w:hAnsi="Times New Roman" w:cs="Tahoma"/>
          <w:bCs/>
          <w:sz w:val="28"/>
        </w:rPr>
        <w:t>годы</w:t>
      </w:r>
      <w:r>
        <w:rPr>
          <w:rFonts w:ascii="Times New Roman" w:hAnsi="Times New Roman" w:cs="Tahoma"/>
          <w:bCs/>
          <w:sz w:val="28"/>
        </w:rPr>
        <w:t xml:space="preserve"> </w:t>
      </w:r>
      <w:r w:rsidRPr="00BC7F47">
        <w:rPr>
          <w:rFonts w:ascii="Times New Roman" w:hAnsi="Times New Roman" w:cs="Tahoma"/>
          <w:bCs/>
          <w:sz w:val="28"/>
        </w:rPr>
        <w:t>используется следующий показатель:</w:t>
      </w:r>
    </w:p>
    <w:p w:rsidR="00A0520D" w:rsidRDefault="00A0520D" w:rsidP="00A0520D">
      <w:pPr>
        <w:autoSpaceDE w:val="0"/>
        <w:autoSpaceDN w:val="0"/>
        <w:adjustRightInd w:val="0"/>
        <w:jc w:val="both"/>
        <w:rPr>
          <w:rFonts w:ascii="Times New Roman" w:hAnsi="Times New Roman" w:cs="Tahoma"/>
          <w:bCs/>
          <w:sz w:val="28"/>
        </w:rPr>
      </w:pPr>
    </w:p>
    <w:p w:rsidR="00A0520D" w:rsidRPr="00881DB4" w:rsidRDefault="00A0520D" w:rsidP="00A0520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1DB4">
        <w:rPr>
          <w:rFonts w:ascii="Times New Roman" w:hAnsi="Times New Roman"/>
          <w:sz w:val="28"/>
          <w:szCs w:val="28"/>
        </w:rPr>
        <w:t>ЕРЕЧЕНЬ</w:t>
      </w:r>
    </w:p>
    <w:p w:rsidR="00A0520D" w:rsidRPr="00881DB4" w:rsidRDefault="00A0520D" w:rsidP="00A0520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81DB4">
        <w:rPr>
          <w:rFonts w:ascii="Times New Roman" w:hAnsi="Times New Roman"/>
          <w:sz w:val="28"/>
          <w:szCs w:val="28"/>
        </w:rPr>
        <w:t>показателей (индикаторов), характеризующих ежегодный ход</w:t>
      </w:r>
    </w:p>
    <w:p w:rsidR="00A0520D" w:rsidRDefault="00A0520D" w:rsidP="00A0520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81DB4">
        <w:rPr>
          <w:rFonts w:ascii="Times New Roman" w:hAnsi="Times New Roman"/>
          <w:sz w:val="28"/>
          <w:szCs w:val="28"/>
        </w:rPr>
        <w:t>и итоги реализации</w:t>
      </w:r>
      <w:r>
        <w:rPr>
          <w:rFonts w:ascii="Times New Roman" w:hAnsi="Times New Roman"/>
          <w:sz w:val="28"/>
          <w:szCs w:val="28"/>
        </w:rPr>
        <w:t xml:space="preserve"> Программы </w:t>
      </w:r>
    </w:p>
    <w:p w:rsidR="00A0520D" w:rsidRDefault="00A0520D" w:rsidP="00A0520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0520D" w:rsidRDefault="00A0520D" w:rsidP="00A0520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4806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77"/>
        <w:gridCol w:w="1200"/>
        <w:gridCol w:w="699"/>
        <w:gridCol w:w="699"/>
        <w:gridCol w:w="699"/>
        <w:gridCol w:w="691"/>
        <w:gridCol w:w="692"/>
        <w:gridCol w:w="690"/>
      </w:tblGrid>
      <w:tr w:rsidR="00A462F5" w:rsidRPr="00BC7F47" w:rsidTr="00A462F5">
        <w:tc>
          <w:tcPr>
            <w:tcW w:w="2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Наименование цели, задачи, показателя (индикатора)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2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Значение показателя (индикатора) по годам</w:t>
            </w:r>
          </w:p>
        </w:tc>
      </w:tr>
      <w:tr w:rsidR="00A462F5" w:rsidRPr="00BC7F47" w:rsidTr="00A462F5">
        <w:tc>
          <w:tcPr>
            <w:tcW w:w="2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Плановый период (прогноз)</w:t>
            </w:r>
          </w:p>
        </w:tc>
      </w:tr>
      <w:tr w:rsidR="00A462F5" w:rsidRPr="00BC7F47" w:rsidTr="00A462F5">
        <w:tc>
          <w:tcPr>
            <w:tcW w:w="2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A46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A46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A46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F5" w:rsidRPr="00BC7F47" w:rsidRDefault="00A462F5" w:rsidP="00A46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F5" w:rsidRPr="00BC7F47" w:rsidRDefault="00A462F5" w:rsidP="00A46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F5" w:rsidRPr="00BC7F47" w:rsidRDefault="00A462F5" w:rsidP="00A46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A462F5" w:rsidRPr="00BC7F47" w:rsidTr="00A462F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1" w:name="Par1146"/>
            <w:bookmarkStart w:id="2" w:name="Par1151"/>
            <w:bookmarkEnd w:id="1"/>
            <w:bookmarkEnd w:id="2"/>
            <w:r w:rsidRPr="00BC7F47">
              <w:rPr>
                <w:rFonts w:ascii="Times New Roman" w:hAnsi="Times New Roman"/>
              </w:rPr>
              <w:t>Показатели (индикаторы):</w:t>
            </w:r>
          </w:p>
        </w:tc>
      </w:tr>
      <w:tr w:rsidR="00A462F5" w:rsidRPr="00BC7F47" w:rsidTr="00A462F5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955746" w:rsidRDefault="00A462F5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Участие в предупреждении и ликвидации последствий чрезвычайных ситуаций.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462F5" w:rsidRPr="00BC7F47" w:rsidTr="00A462F5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3" w:name="Par1175"/>
            <w:bookmarkEnd w:id="3"/>
            <w:r>
              <w:rPr>
                <w:rFonts w:ascii="Times New Roman" w:hAnsi="Times New Roman"/>
              </w:rPr>
              <w:lastRenderedPageBreak/>
              <w:t>Участие в мероприятиях по проверке готовности сил и средств ГО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7F47">
              <w:rPr>
                <w:rFonts w:ascii="Times New Roman" w:hAnsi="Times New Roman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462F5" w:rsidRPr="00BC7F47" w:rsidTr="00A462F5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Default="00A462F5" w:rsidP="00F207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выполнения мероприятий по информированию населения о правилах пожарной безопасности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ел.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и более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и более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F5" w:rsidRPr="00BC7F47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и более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F5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и более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F5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и более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F5" w:rsidRDefault="00A462F5" w:rsidP="00F2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и более</w:t>
            </w:r>
          </w:p>
        </w:tc>
      </w:tr>
    </w:tbl>
    <w:p w:rsidR="00A0520D" w:rsidRDefault="00A0520D" w:rsidP="00A0520D">
      <w:pPr>
        <w:jc w:val="both"/>
        <w:rPr>
          <w:rFonts w:ascii="Times New Roman" w:hAnsi="Times New Roman" w:cs="Tahoma"/>
          <w:bCs/>
          <w:sz w:val="28"/>
        </w:rPr>
      </w:pPr>
    </w:p>
    <w:p w:rsidR="00A0520D" w:rsidRDefault="00A0520D" w:rsidP="00A0520D">
      <w:pPr>
        <w:jc w:val="center"/>
        <w:rPr>
          <w:rFonts w:ascii="Times New Roman" w:hAnsi="Times New Roman" w:cs="Tahoma"/>
          <w:b/>
          <w:bCs/>
          <w:sz w:val="28"/>
        </w:rPr>
      </w:pPr>
      <w:r w:rsidRPr="005F2673">
        <w:rPr>
          <w:rFonts w:ascii="Times New Roman" w:hAnsi="Times New Roman" w:cs="Tahoma"/>
          <w:b/>
          <w:bCs/>
          <w:sz w:val="28"/>
        </w:rPr>
        <w:t>4.</w:t>
      </w:r>
      <w:r w:rsidRPr="005F2673">
        <w:t xml:space="preserve"> </w:t>
      </w:r>
      <w:r w:rsidRPr="005F2673">
        <w:rPr>
          <w:rFonts w:ascii="Times New Roman" w:hAnsi="Times New Roman" w:cs="Tahoma"/>
          <w:b/>
          <w:bCs/>
          <w:sz w:val="28"/>
        </w:rPr>
        <w:t>Срок реализации Программы и источники финансирования</w:t>
      </w:r>
    </w:p>
    <w:p w:rsidR="00A0520D" w:rsidRPr="005F2673" w:rsidRDefault="00A0520D" w:rsidP="00A0520D">
      <w:pPr>
        <w:jc w:val="center"/>
        <w:rPr>
          <w:rFonts w:ascii="Times New Roman" w:hAnsi="Times New Roman" w:cs="Tahoma"/>
          <w:b/>
          <w:bCs/>
          <w:sz w:val="28"/>
        </w:rPr>
      </w:pPr>
    </w:p>
    <w:p w:rsidR="00A0520D" w:rsidRPr="005F2673" w:rsidRDefault="00A0520D" w:rsidP="00A0520D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   </w:t>
      </w:r>
      <w:r w:rsidRPr="005F2673">
        <w:rPr>
          <w:rFonts w:ascii="Times New Roman" w:hAnsi="Times New Roman" w:cs="Tahoma"/>
          <w:bCs/>
          <w:sz w:val="28"/>
        </w:rPr>
        <w:t>Реализация Программы рассчитана на 20</w:t>
      </w:r>
      <w:r w:rsidR="009A3A19">
        <w:rPr>
          <w:rFonts w:ascii="Times New Roman" w:hAnsi="Times New Roman" w:cs="Tahoma"/>
          <w:bCs/>
          <w:sz w:val="28"/>
        </w:rPr>
        <w:t>2</w:t>
      </w:r>
      <w:r w:rsidR="00A462F5">
        <w:rPr>
          <w:rFonts w:ascii="Times New Roman" w:hAnsi="Times New Roman" w:cs="Tahoma"/>
          <w:bCs/>
          <w:sz w:val="28"/>
        </w:rPr>
        <w:t>5</w:t>
      </w:r>
      <w:r w:rsidRPr="005F2673">
        <w:rPr>
          <w:rFonts w:ascii="Times New Roman" w:hAnsi="Times New Roman" w:cs="Tahoma"/>
          <w:bCs/>
          <w:sz w:val="28"/>
        </w:rPr>
        <w:t>-20</w:t>
      </w:r>
      <w:r w:rsidR="00A462F5">
        <w:rPr>
          <w:rFonts w:ascii="Times New Roman" w:hAnsi="Times New Roman" w:cs="Tahoma"/>
          <w:bCs/>
          <w:sz w:val="28"/>
        </w:rPr>
        <w:t>30</w:t>
      </w:r>
      <w:r w:rsidRPr="005F2673">
        <w:rPr>
          <w:rFonts w:ascii="Times New Roman" w:hAnsi="Times New Roman" w:cs="Tahoma"/>
          <w:bCs/>
          <w:sz w:val="28"/>
        </w:rPr>
        <w:t xml:space="preserve"> годы.</w:t>
      </w:r>
    </w:p>
    <w:p w:rsidR="00A0520D" w:rsidRPr="005F2673" w:rsidRDefault="00A0520D" w:rsidP="00A0520D">
      <w:pPr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   </w:t>
      </w:r>
      <w:r w:rsidRPr="005F2673">
        <w:rPr>
          <w:rFonts w:ascii="Times New Roman" w:hAnsi="Times New Roman" w:cs="Tahoma"/>
          <w:bCs/>
          <w:sz w:val="28"/>
        </w:rPr>
        <w:t xml:space="preserve">Источником финансирования Программы являются средства бюджета сельского поселения </w:t>
      </w:r>
      <w:r w:rsidR="00733CC7">
        <w:rPr>
          <w:rFonts w:ascii="Times New Roman" w:hAnsi="Times New Roman" w:cs="Tahoma"/>
          <w:bCs/>
          <w:sz w:val="28"/>
        </w:rPr>
        <w:t>Сергиевск</w:t>
      </w:r>
      <w:r w:rsidRPr="005F2673">
        <w:rPr>
          <w:rFonts w:ascii="Times New Roman" w:hAnsi="Times New Roman" w:cs="Tahoma"/>
          <w:bCs/>
          <w:sz w:val="28"/>
        </w:rPr>
        <w:t xml:space="preserve"> муниципального района Сергиевский</w:t>
      </w:r>
      <w:r w:rsidR="00A462F5">
        <w:rPr>
          <w:rFonts w:ascii="Times New Roman" w:hAnsi="Times New Roman" w:cs="Tahoma"/>
          <w:bCs/>
          <w:sz w:val="28"/>
        </w:rPr>
        <w:t xml:space="preserve"> Самарской области</w:t>
      </w:r>
      <w:r w:rsidRPr="005F2673">
        <w:rPr>
          <w:rFonts w:ascii="Times New Roman" w:hAnsi="Times New Roman" w:cs="Tahoma"/>
          <w:bCs/>
          <w:sz w:val="28"/>
        </w:rPr>
        <w:t>.</w:t>
      </w:r>
    </w:p>
    <w:p w:rsidR="00A0520D" w:rsidRPr="009A3A19" w:rsidRDefault="00A0520D" w:rsidP="00A0520D">
      <w:pPr>
        <w:jc w:val="both"/>
        <w:rPr>
          <w:rFonts w:ascii="Times New Roman" w:hAnsi="Times New Roman" w:cs="Tahoma"/>
          <w:bCs/>
          <w:sz w:val="28"/>
        </w:rPr>
      </w:pPr>
      <w:r w:rsidRPr="005F2673">
        <w:rPr>
          <w:rFonts w:ascii="Times New Roman" w:hAnsi="Times New Roman" w:cs="Tahoma"/>
          <w:bCs/>
          <w:sz w:val="28"/>
        </w:rPr>
        <w:tab/>
        <w:t xml:space="preserve">Общий объем финансирования на реализацию Программы составляет </w:t>
      </w:r>
      <w:r w:rsidR="00733CC7">
        <w:rPr>
          <w:rFonts w:ascii="Times New Roman" w:hAnsi="Times New Roman" w:cs="Tahoma"/>
          <w:bCs/>
          <w:sz w:val="28"/>
        </w:rPr>
        <w:t>11308,90023</w:t>
      </w:r>
      <w:r w:rsidRPr="009A3A19">
        <w:rPr>
          <w:rFonts w:ascii="Times New Roman" w:hAnsi="Times New Roman" w:cs="Tahoma"/>
          <w:bCs/>
          <w:sz w:val="28"/>
        </w:rPr>
        <w:t xml:space="preserve"> тыс. рублей, в том числе по годам:</w:t>
      </w:r>
    </w:p>
    <w:p w:rsidR="00A0520D" w:rsidRPr="009A3A19" w:rsidRDefault="00A0520D" w:rsidP="00A462F5">
      <w:pPr>
        <w:ind w:firstLine="709"/>
        <w:jc w:val="both"/>
        <w:rPr>
          <w:rFonts w:ascii="Times New Roman" w:hAnsi="Times New Roman" w:cs="Tahoma"/>
          <w:bCs/>
          <w:sz w:val="28"/>
        </w:rPr>
      </w:pPr>
      <w:r w:rsidRPr="009A3A19">
        <w:rPr>
          <w:rFonts w:ascii="Times New Roman" w:hAnsi="Times New Roman" w:cs="Tahoma"/>
          <w:bCs/>
          <w:sz w:val="28"/>
        </w:rPr>
        <w:t>- на 20</w:t>
      </w:r>
      <w:r w:rsidR="009A3A19" w:rsidRPr="009A3A19">
        <w:rPr>
          <w:rFonts w:ascii="Times New Roman" w:hAnsi="Times New Roman" w:cs="Tahoma"/>
          <w:bCs/>
          <w:sz w:val="28"/>
        </w:rPr>
        <w:t>2</w:t>
      </w:r>
      <w:r w:rsidR="00A462F5">
        <w:rPr>
          <w:rFonts w:ascii="Times New Roman" w:hAnsi="Times New Roman" w:cs="Tahoma"/>
          <w:bCs/>
          <w:sz w:val="28"/>
        </w:rPr>
        <w:t>5</w:t>
      </w:r>
      <w:r w:rsidRPr="009A3A19">
        <w:rPr>
          <w:rFonts w:ascii="Times New Roman" w:hAnsi="Times New Roman" w:cs="Tahoma"/>
          <w:bCs/>
          <w:sz w:val="28"/>
        </w:rPr>
        <w:t xml:space="preserve"> год – </w:t>
      </w:r>
      <w:r w:rsidR="00733CC7">
        <w:rPr>
          <w:rFonts w:ascii="Times New Roman" w:hAnsi="Times New Roman" w:cs="Tahoma"/>
          <w:bCs/>
          <w:sz w:val="28"/>
        </w:rPr>
        <w:t>366,63600</w:t>
      </w:r>
      <w:r w:rsidRPr="009A3A19">
        <w:rPr>
          <w:rFonts w:ascii="Times New Roman" w:hAnsi="Times New Roman" w:cs="Tahoma"/>
          <w:bCs/>
          <w:sz w:val="28"/>
        </w:rPr>
        <w:t xml:space="preserve"> </w:t>
      </w:r>
      <w:r w:rsidR="00A462F5">
        <w:rPr>
          <w:rFonts w:ascii="Times New Roman" w:hAnsi="Times New Roman" w:cs="Tahoma"/>
          <w:bCs/>
          <w:sz w:val="28"/>
        </w:rPr>
        <w:t xml:space="preserve">тыс. </w:t>
      </w:r>
      <w:r w:rsidRPr="009A3A19">
        <w:rPr>
          <w:rFonts w:ascii="Times New Roman" w:hAnsi="Times New Roman" w:cs="Tahoma"/>
          <w:bCs/>
          <w:sz w:val="28"/>
        </w:rPr>
        <w:t>рублей;</w:t>
      </w:r>
    </w:p>
    <w:p w:rsidR="00A0520D" w:rsidRPr="009A3A19" w:rsidRDefault="00A0520D" w:rsidP="00A462F5">
      <w:pPr>
        <w:ind w:firstLine="709"/>
        <w:jc w:val="both"/>
        <w:rPr>
          <w:rFonts w:ascii="Times New Roman" w:hAnsi="Times New Roman" w:cs="Tahoma"/>
          <w:bCs/>
          <w:sz w:val="28"/>
        </w:rPr>
      </w:pPr>
      <w:r w:rsidRPr="009A3A19">
        <w:rPr>
          <w:rFonts w:ascii="Times New Roman" w:hAnsi="Times New Roman" w:cs="Tahoma"/>
          <w:bCs/>
          <w:sz w:val="28"/>
        </w:rPr>
        <w:t>- на 20</w:t>
      </w:r>
      <w:r w:rsidR="008E3199" w:rsidRPr="009A3A19">
        <w:rPr>
          <w:rFonts w:ascii="Times New Roman" w:hAnsi="Times New Roman" w:cs="Tahoma"/>
          <w:bCs/>
          <w:sz w:val="28"/>
        </w:rPr>
        <w:t>2</w:t>
      </w:r>
      <w:r w:rsidR="00A462F5">
        <w:rPr>
          <w:rFonts w:ascii="Times New Roman" w:hAnsi="Times New Roman" w:cs="Tahoma"/>
          <w:bCs/>
          <w:sz w:val="28"/>
        </w:rPr>
        <w:t>6</w:t>
      </w:r>
      <w:r w:rsidRPr="009A3A19">
        <w:rPr>
          <w:rFonts w:ascii="Times New Roman" w:hAnsi="Times New Roman" w:cs="Tahoma"/>
          <w:bCs/>
          <w:sz w:val="28"/>
        </w:rPr>
        <w:t xml:space="preserve"> год – </w:t>
      </w:r>
      <w:r w:rsidR="00733CC7">
        <w:rPr>
          <w:rFonts w:ascii="Times New Roman" w:hAnsi="Times New Roman" w:cs="Tahoma"/>
          <w:bCs/>
          <w:sz w:val="28"/>
        </w:rPr>
        <w:t>6031,46292</w:t>
      </w:r>
      <w:r w:rsidRPr="009A3A19">
        <w:rPr>
          <w:rFonts w:ascii="Times New Roman" w:hAnsi="Times New Roman" w:cs="Tahoma"/>
          <w:bCs/>
          <w:sz w:val="28"/>
        </w:rPr>
        <w:t xml:space="preserve"> тыс. рублей;</w:t>
      </w:r>
    </w:p>
    <w:p w:rsidR="00A0520D" w:rsidRDefault="00A0520D" w:rsidP="00A462F5">
      <w:pPr>
        <w:ind w:firstLine="709"/>
        <w:jc w:val="both"/>
        <w:rPr>
          <w:rFonts w:ascii="Times New Roman" w:hAnsi="Times New Roman" w:cs="Tahoma"/>
          <w:bCs/>
          <w:sz w:val="28"/>
        </w:rPr>
      </w:pPr>
      <w:r w:rsidRPr="009A3A19">
        <w:rPr>
          <w:rFonts w:ascii="Times New Roman" w:hAnsi="Times New Roman" w:cs="Tahoma"/>
          <w:bCs/>
          <w:sz w:val="28"/>
        </w:rPr>
        <w:t>- на 20</w:t>
      </w:r>
      <w:r w:rsidR="008E3199" w:rsidRPr="009A3A19">
        <w:rPr>
          <w:rFonts w:ascii="Times New Roman" w:hAnsi="Times New Roman" w:cs="Tahoma"/>
          <w:bCs/>
          <w:sz w:val="28"/>
        </w:rPr>
        <w:t>2</w:t>
      </w:r>
      <w:r w:rsidR="00A462F5">
        <w:rPr>
          <w:rFonts w:ascii="Times New Roman" w:hAnsi="Times New Roman" w:cs="Tahoma"/>
          <w:bCs/>
          <w:sz w:val="28"/>
        </w:rPr>
        <w:t>7</w:t>
      </w:r>
      <w:r w:rsidRPr="009A3A19">
        <w:rPr>
          <w:rFonts w:ascii="Times New Roman" w:hAnsi="Times New Roman" w:cs="Tahoma"/>
          <w:bCs/>
          <w:sz w:val="28"/>
        </w:rPr>
        <w:t xml:space="preserve"> год – </w:t>
      </w:r>
      <w:r w:rsidR="00733CC7">
        <w:rPr>
          <w:rFonts w:ascii="Times New Roman" w:hAnsi="Times New Roman" w:cs="Tahoma"/>
          <w:bCs/>
          <w:sz w:val="28"/>
        </w:rPr>
        <w:t>4910,80131</w:t>
      </w:r>
      <w:r w:rsidRPr="009A3A19">
        <w:rPr>
          <w:rFonts w:ascii="Times New Roman" w:hAnsi="Times New Roman" w:cs="Tahoma"/>
          <w:bCs/>
          <w:sz w:val="28"/>
        </w:rPr>
        <w:t xml:space="preserve"> тыс. рублей</w:t>
      </w:r>
      <w:r w:rsidR="00A462F5">
        <w:rPr>
          <w:rFonts w:ascii="Times New Roman" w:hAnsi="Times New Roman" w:cs="Tahoma"/>
          <w:bCs/>
          <w:sz w:val="28"/>
        </w:rPr>
        <w:t>;</w:t>
      </w:r>
    </w:p>
    <w:p w:rsidR="00A462F5" w:rsidRDefault="00A462F5" w:rsidP="00A462F5">
      <w:pPr>
        <w:ind w:firstLine="709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- на 2028 год – 0,00 тыс. рублей;</w:t>
      </w:r>
    </w:p>
    <w:p w:rsidR="00A462F5" w:rsidRDefault="00A462F5" w:rsidP="00A462F5">
      <w:pPr>
        <w:ind w:firstLine="709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- на 2029 год – 0,00 тыс. рублей;</w:t>
      </w:r>
    </w:p>
    <w:p w:rsidR="00A462F5" w:rsidRPr="005F2673" w:rsidRDefault="00A462F5" w:rsidP="00A462F5">
      <w:pPr>
        <w:ind w:firstLine="709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>- на 2030 год – 0,00 тыс. рублей.</w:t>
      </w:r>
    </w:p>
    <w:p w:rsidR="00A0520D" w:rsidRDefault="00A0520D" w:rsidP="00A0520D">
      <w:pPr>
        <w:jc w:val="both"/>
        <w:rPr>
          <w:rFonts w:ascii="Times New Roman" w:hAnsi="Times New Roman" w:cs="Tahoma"/>
          <w:bCs/>
          <w:sz w:val="28"/>
        </w:rPr>
      </w:pPr>
    </w:p>
    <w:p w:rsidR="00A0520D" w:rsidRDefault="00A0520D" w:rsidP="00A0520D">
      <w:pPr>
        <w:jc w:val="center"/>
        <w:rPr>
          <w:rFonts w:ascii="Times New Roman" w:hAnsi="Times New Roman" w:cs="Tahoma"/>
          <w:b/>
          <w:bCs/>
          <w:sz w:val="28"/>
        </w:rPr>
      </w:pPr>
      <w:r>
        <w:rPr>
          <w:rFonts w:ascii="Times New Roman" w:hAnsi="Times New Roman" w:cs="Tahoma"/>
          <w:b/>
          <w:bCs/>
          <w:sz w:val="28"/>
        </w:rPr>
        <w:t>5.</w:t>
      </w:r>
      <w:r w:rsidRPr="005F2673">
        <w:rPr>
          <w:rFonts w:ascii="Times New Roman" w:hAnsi="Times New Roman" w:cs="Tahoma"/>
          <w:b/>
          <w:bCs/>
          <w:sz w:val="28"/>
        </w:rPr>
        <w:t>Перечень программных мероприятий</w:t>
      </w:r>
    </w:p>
    <w:p w:rsidR="00A0520D" w:rsidRDefault="00A0520D" w:rsidP="00A0520D">
      <w:pPr>
        <w:jc w:val="center"/>
        <w:rPr>
          <w:rFonts w:ascii="Times New Roman" w:hAnsi="Times New Roman" w:cs="Tahoma"/>
          <w:b/>
          <w:bCs/>
          <w:sz w:val="28"/>
        </w:rPr>
      </w:pPr>
    </w:p>
    <w:p w:rsidR="00A0520D" w:rsidRPr="005F2673" w:rsidRDefault="00A0520D" w:rsidP="00A0520D">
      <w:pPr>
        <w:jc w:val="both"/>
        <w:rPr>
          <w:rFonts w:ascii="Times New Roman" w:hAnsi="Times New Roman" w:cs="Tahoma"/>
          <w:bCs/>
          <w:sz w:val="28"/>
        </w:rPr>
      </w:pPr>
      <w:r w:rsidRPr="005F2673">
        <w:rPr>
          <w:rFonts w:ascii="Times New Roman" w:hAnsi="Times New Roman" w:cs="Tahoma"/>
          <w:bCs/>
          <w:sz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276"/>
        <w:gridCol w:w="1276"/>
        <w:gridCol w:w="1275"/>
        <w:gridCol w:w="1134"/>
        <w:gridCol w:w="1276"/>
        <w:gridCol w:w="1276"/>
      </w:tblGrid>
      <w:tr w:rsidR="00A462F5" w:rsidRPr="00A462F5" w:rsidTr="0083104E">
        <w:trPr>
          <w:cantSplit/>
          <w:trHeight w:val="1020"/>
        </w:trPr>
        <w:tc>
          <w:tcPr>
            <w:tcW w:w="2694" w:type="dxa"/>
            <w:vMerge w:val="restart"/>
            <w:vAlign w:val="center"/>
            <w:hideMark/>
          </w:tcPr>
          <w:p w:rsidR="00A462F5" w:rsidRPr="00A462F5" w:rsidRDefault="00A462F5" w:rsidP="00F20764">
            <w:pPr>
              <w:jc w:val="both"/>
              <w:rPr>
                <w:rFonts w:ascii="Times New Roman" w:hAnsi="Times New Roman" w:cs="Tahoma"/>
                <w:bCs/>
              </w:rPr>
            </w:pP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513" w:type="dxa"/>
            <w:gridSpan w:val="6"/>
            <w:vAlign w:val="center"/>
            <w:hideMark/>
          </w:tcPr>
          <w:p w:rsidR="00A462F5" w:rsidRPr="00A462F5" w:rsidRDefault="00A462F5" w:rsidP="00B96858">
            <w:pPr>
              <w:jc w:val="center"/>
              <w:rPr>
                <w:rFonts w:ascii="Times New Roman" w:hAnsi="Times New Roman" w:cs="Tahoma"/>
                <w:bCs/>
              </w:rPr>
            </w:pP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 xml:space="preserve">Сельское поселение </w:t>
            </w:r>
            <w:r w:rsidR="00733CC7">
              <w:rPr>
                <w:rFonts w:ascii="Times New Roman" w:hAnsi="Times New Roman" w:cs="Tahoma"/>
                <w:bCs/>
                <w:sz w:val="22"/>
                <w:szCs w:val="22"/>
              </w:rPr>
              <w:t>Сергиевск</w:t>
            </w: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 xml:space="preserve"> м. р. Сергиевский Самарской области</w:t>
            </w:r>
          </w:p>
        </w:tc>
      </w:tr>
      <w:tr w:rsidR="00A462F5" w:rsidRPr="00A462F5" w:rsidTr="00733CC7">
        <w:trPr>
          <w:cantSplit/>
          <w:trHeight w:val="894"/>
        </w:trPr>
        <w:tc>
          <w:tcPr>
            <w:tcW w:w="2694" w:type="dxa"/>
            <w:vMerge/>
            <w:vAlign w:val="center"/>
            <w:hideMark/>
          </w:tcPr>
          <w:p w:rsidR="00A462F5" w:rsidRPr="00A462F5" w:rsidRDefault="00A462F5" w:rsidP="00F20764">
            <w:pPr>
              <w:jc w:val="both"/>
              <w:rPr>
                <w:rFonts w:ascii="Times New Roman" w:hAnsi="Times New Roman" w:cs="Tahoma"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A462F5" w:rsidRPr="00A462F5" w:rsidRDefault="00A462F5" w:rsidP="00A462F5">
            <w:pPr>
              <w:jc w:val="center"/>
              <w:rPr>
                <w:rFonts w:ascii="Times New Roman" w:hAnsi="Times New Roman" w:cs="Tahoma"/>
                <w:bCs/>
              </w:rPr>
            </w:pP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Затраты на 2025 год, тыс.</w:t>
            </w:r>
            <w:r w:rsidR="0083104E">
              <w:rPr>
                <w:rFonts w:ascii="Times New Roman" w:hAnsi="Times New Roman" w:cs="Tahoma"/>
                <w:bCs/>
                <w:sz w:val="22"/>
                <w:szCs w:val="22"/>
              </w:rPr>
              <w:t xml:space="preserve"> </w:t>
            </w: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A462F5" w:rsidRPr="00A462F5" w:rsidRDefault="00A462F5" w:rsidP="00A462F5">
            <w:pPr>
              <w:jc w:val="center"/>
              <w:rPr>
                <w:rFonts w:ascii="Times New Roman" w:hAnsi="Times New Roman" w:cs="Tahoma"/>
                <w:bCs/>
              </w:rPr>
            </w:pP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Затраты на 2026 год, тыс.</w:t>
            </w:r>
            <w:r w:rsidR="0083104E">
              <w:rPr>
                <w:rFonts w:ascii="Times New Roman" w:hAnsi="Times New Roman" w:cs="Tahoma"/>
                <w:bCs/>
                <w:sz w:val="22"/>
                <w:szCs w:val="22"/>
              </w:rPr>
              <w:t xml:space="preserve"> </w:t>
            </w: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рублей</w:t>
            </w:r>
          </w:p>
        </w:tc>
        <w:tc>
          <w:tcPr>
            <w:tcW w:w="1275" w:type="dxa"/>
            <w:vAlign w:val="center"/>
          </w:tcPr>
          <w:p w:rsidR="00A462F5" w:rsidRPr="00A462F5" w:rsidRDefault="00A462F5" w:rsidP="00A462F5">
            <w:pPr>
              <w:jc w:val="center"/>
              <w:rPr>
                <w:rFonts w:ascii="Times New Roman" w:hAnsi="Times New Roman" w:cs="Tahoma"/>
                <w:bCs/>
              </w:rPr>
            </w:pP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Затраты на 2027 год, тыс.</w:t>
            </w:r>
            <w:r w:rsidR="0083104E">
              <w:rPr>
                <w:rFonts w:ascii="Times New Roman" w:hAnsi="Times New Roman" w:cs="Tahoma"/>
                <w:bCs/>
                <w:sz w:val="22"/>
                <w:szCs w:val="22"/>
              </w:rPr>
              <w:t xml:space="preserve"> </w:t>
            </w: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vAlign w:val="center"/>
          </w:tcPr>
          <w:p w:rsidR="00A462F5" w:rsidRPr="00A462F5" w:rsidRDefault="00A462F5" w:rsidP="00A462F5">
            <w:pPr>
              <w:jc w:val="center"/>
              <w:rPr>
                <w:rFonts w:ascii="Times New Roman" w:hAnsi="Times New Roman" w:cs="Tahoma"/>
                <w:bCs/>
              </w:rPr>
            </w:pP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Затраты на 2027 год, тыс.</w:t>
            </w:r>
            <w:r w:rsidR="0083104E">
              <w:rPr>
                <w:rFonts w:ascii="Times New Roman" w:hAnsi="Times New Roman" w:cs="Tahoma"/>
                <w:bCs/>
                <w:sz w:val="22"/>
                <w:szCs w:val="22"/>
              </w:rPr>
              <w:t xml:space="preserve"> </w:t>
            </w: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A462F5" w:rsidRPr="00A462F5" w:rsidRDefault="00A462F5" w:rsidP="00A462F5">
            <w:pPr>
              <w:jc w:val="center"/>
              <w:rPr>
                <w:rFonts w:ascii="Times New Roman" w:hAnsi="Times New Roman" w:cs="Tahoma"/>
                <w:bCs/>
              </w:rPr>
            </w:pP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Затраты на 2027 год, тыс.</w:t>
            </w:r>
            <w:r w:rsidR="0083104E">
              <w:rPr>
                <w:rFonts w:ascii="Times New Roman" w:hAnsi="Times New Roman" w:cs="Tahoma"/>
                <w:bCs/>
                <w:sz w:val="22"/>
                <w:szCs w:val="22"/>
              </w:rPr>
              <w:t xml:space="preserve"> </w:t>
            </w: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A462F5" w:rsidRPr="00A462F5" w:rsidRDefault="00A462F5" w:rsidP="00A462F5">
            <w:pPr>
              <w:jc w:val="center"/>
              <w:rPr>
                <w:rFonts w:ascii="Times New Roman" w:hAnsi="Times New Roman" w:cs="Tahoma"/>
                <w:bCs/>
              </w:rPr>
            </w:pP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Затраты на 2027 год, тыс.</w:t>
            </w:r>
            <w:r w:rsidR="0083104E">
              <w:rPr>
                <w:rFonts w:ascii="Times New Roman" w:hAnsi="Times New Roman" w:cs="Tahoma"/>
                <w:bCs/>
                <w:sz w:val="22"/>
                <w:szCs w:val="22"/>
              </w:rPr>
              <w:t xml:space="preserve"> </w:t>
            </w:r>
            <w:r w:rsidRPr="00A462F5">
              <w:rPr>
                <w:rFonts w:ascii="Times New Roman" w:hAnsi="Times New Roman" w:cs="Tahoma"/>
                <w:bCs/>
                <w:sz w:val="22"/>
                <w:szCs w:val="22"/>
              </w:rPr>
              <w:t>рублей</w:t>
            </w:r>
          </w:p>
        </w:tc>
      </w:tr>
      <w:tr w:rsidR="00A462F5" w:rsidRPr="00A462F5" w:rsidTr="00733CC7">
        <w:trPr>
          <w:cantSplit/>
          <w:trHeight w:val="411"/>
        </w:trPr>
        <w:tc>
          <w:tcPr>
            <w:tcW w:w="2694" w:type="dxa"/>
            <w:hideMark/>
          </w:tcPr>
          <w:p w:rsidR="00A462F5" w:rsidRPr="00A462F5" w:rsidRDefault="00A462F5" w:rsidP="00BF0158">
            <w:pPr>
              <w:rPr>
                <w:rFonts w:ascii="Times New Roman" w:hAnsi="Times New Roman"/>
              </w:rPr>
            </w:pPr>
            <w:r w:rsidRPr="00A462F5">
              <w:rPr>
                <w:rFonts w:ascii="Times New Roman" w:hAnsi="Times New Roman"/>
                <w:sz w:val="22"/>
                <w:szCs w:val="2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276" w:type="dxa"/>
            <w:vAlign w:val="center"/>
          </w:tcPr>
          <w:p w:rsidR="00A462F5" w:rsidRPr="00A462F5" w:rsidRDefault="00733CC7" w:rsidP="00A95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66,67920</w:t>
            </w:r>
          </w:p>
        </w:tc>
        <w:tc>
          <w:tcPr>
            <w:tcW w:w="1276" w:type="dxa"/>
            <w:vAlign w:val="center"/>
          </w:tcPr>
          <w:p w:rsidR="00A462F5" w:rsidRPr="00A462F5" w:rsidRDefault="00733CC7" w:rsidP="00A95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6031,46292</w:t>
            </w:r>
          </w:p>
        </w:tc>
        <w:tc>
          <w:tcPr>
            <w:tcW w:w="1275" w:type="dxa"/>
            <w:vAlign w:val="center"/>
          </w:tcPr>
          <w:p w:rsidR="00A462F5" w:rsidRPr="00A462F5" w:rsidRDefault="00733CC7" w:rsidP="00A95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4910,80131</w:t>
            </w:r>
          </w:p>
        </w:tc>
        <w:tc>
          <w:tcPr>
            <w:tcW w:w="1134" w:type="dxa"/>
            <w:vAlign w:val="center"/>
          </w:tcPr>
          <w:p w:rsidR="00A462F5" w:rsidRPr="00A462F5" w:rsidRDefault="0083104E" w:rsidP="00A46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462F5" w:rsidRPr="00A462F5" w:rsidRDefault="0083104E" w:rsidP="00A46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462F5" w:rsidRPr="00A462F5" w:rsidRDefault="0083104E" w:rsidP="00A46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462F5" w:rsidRPr="00A462F5" w:rsidTr="00733CC7">
        <w:trPr>
          <w:cantSplit/>
          <w:trHeight w:val="411"/>
        </w:trPr>
        <w:tc>
          <w:tcPr>
            <w:tcW w:w="2694" w:type="dxa"/>
            <w:hideMark/>
          </w:tcPr>
          <w:p w:rsidR="00A462F5" w:rsidRPr="00A462F5" w:rsidRDefault="00A462F5" w:rsidP="00BF0158">
            <w:pPr>
              <w:rPr>
                <w:rFonts w:ascii="Times New Roman" w:hAnsi="Times New Roman"/>
              </w:rPr>
            </w:pPr>
            <w:r w:rsidRPr="00A462F5">
              <w:rPr>
                <w:rFonts w:ascii="Times New Roman" w:hAnsi="Times New Roman"/>
                <w:sz w:val="22"/>
                <w:szCs w:val="22"/>
              </w:rPr>
              <w:t>Создание муниципальной пожарной охраны в сельском поселении</w:t>
            </w:r>
          </w:p>
        </w:tc>
        <w:tc>
          <w:tcPr>
            <w:tcW w:w="1276" w:type="dxa"/>
            <w:vAlign w:val="center"/>
          </w:tcPr>
          <w:p w:rsidR="00A462F5" w:rsidRPr="00A462F5" w:rsidRDefault="00A462F5" w:rsidP="00A95658">
            <w:pPr>
              <w:jc w:val="center"/>
              <w:rPr>
                <w:rFonts w:ascii="Times New Roman" w:hAnsi="Times New Roman"/>
              </w:rPr>
            </w:pPr>
            <w:r w:rsidRPr="00A462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462F5" w:rsidRPr="00A462F5" w:rsidRDefault="00A462F5" w:rsidP="00A95658">
            <w:pPr>
              <w:jc w:val="center"/>
              <w:rPr>
                <w:rFonts w:ascii="Times New Roman" w:hAnsi="Times New Roman"/>
              </w:rPr>
            </w:pPr>
            <w:r w:rsidRPr="00A462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A462F5" w:rsidRPr="00A462F5" w:rsidRDefault="00A462F5" w:rsidP="00A95658">
            <w:pPr>
              <w:jc w:val="center"/>
              <w:rPr>
                <w:rFonts w:ascii="Times New Roman" w:hAnsi="Times New Roman"/>
              </w:rPr>
            </w:pPr>
            <w:r w:rsidRPr="00A462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462F5" w:rsidRPr="00A462F5" w:rsidRDefault="0083104E" w:rsidP="00A46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462F5" w:rsidRPr="00A462F5" w:rsidRDefault="0083104E" w:rsidP="00A46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462F5" w:rsidRPr="00A462F5" w:rsidRDefault="0083104E" w:rsidP="00A46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462F5" w:rsidRPr="00A462F5" w:rsidTr="00733CC7">
        <w:trPr>
          <w:cantSplit/>
          <w:trHeight w:val="411"/>
        </w:trPr>
        <w:tc>
          <w:tcPr>
            <w:tcW w:w="2694" w:type="dxa"/>
          </w:tcPr>
          <w:p w:rsidR="00A462F5" w:rsidRPr="00A462F5" w:rsidRDefault="00A462F5" w:rsidP="00BF0158">
            <w:pPr>
              <w:rPr>
                <w:rFonts w:ascii="Times New Roman" w:hAnsi="Times New Roman"/>
              </w:rPr>
            </w:pPr>
            <w:r w:rsidRPr="00A462F5">
              <w:rPr>
                <w:rFonts w:ascii="Times New Roman" w:hAnsi="Times New Roman"/>
                <w:sz w:val="22"/>
                <w:szCs w:val="22"/>
              </w:rPr>
              <w:t>Прочие мероприятия</w:t>
            </w:r>
          </w:p>
        </w:tc>
        <w:tc>
          <w:tcPr>
            <w:tcW w:w="1276" w:type="dxa"/>
            <w:vAlign w:val="center"/>
          </w:tcPr>
          <w:p w:rsidR="00A462F5" w:rsidRPr="00A462F5" w:rsidRDefault="00733CC7" w:rsidP="00A95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299,95680</w:t>
            </w:r>
          </w:p>
        </w:tc>
        <w:tc>
          <w:tcPr>
            <w:tcW w:w="1276" w:type="dxa"/>
            <w:vAlign w:val="center"/>
          </w:tcPr>
          <w:p w:rsidR="00A462F5" w:rsidRPr="00A462F5" w:rsidRDefault="00A462F5" w:rsidP="00A95658">
            <w:pPr>
              <w:jc w:val="center"/>
              <w:rPr>
                <w:rFonts w:ascii="Times New Roman" w:hAnsi="Times New Roman"/>
              </w:rPr>
            </w:pPr>
            <w:r w:rsidRPr="00A462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A462F5" w:rsidRPr="00A462F5" w:rsidRDefault="00A462F5" w:rsidP="00A95658">
            <w:pPr>
              <w:jc w:val="center"/>
              <w:rPr>
                <w:rFonts w:ascii="Times New Roman" w:hAnsi="Times New Roman"/>
              </w:rPr>
            </w:pPr>
            <w:r w:rsidRPr="00A462F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462F5" w:rsidRPr="00A462F5" w:rsidRDefault="0083104E" w:rsidP="00A46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462F5" w:rsidRPr="00A462F5" w:rsidRDefault="0083104E" w:rsidP="00A46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462F5" w:rsidRPr="00A462F5" w:rsidRDefault="0083104E" w:rsidP="00A46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462F5" w:rsidRPr="00A462F5" w:rsidTr="00733CC7">
        <w:trPr>
          <w:cantSplit/>
          <w:trHeight w:val="427"/>
        </w:trPr>
        <w:tc>
          <w:tcPr>
            <w:tcW w:w="2694" w:type="dxa"/>
            <w:vAlign w:val="center"/>
            <w:hideMark/>
          </w:tcPr>
          <w:p w:rsidR="00A462F5" w:rsidRPr="00A462F5" w:rsidRDefault="00A462F5" w:rsidP="00F20764">
            <w:pPr>
              <w:jc w:val="both"/>
              <w:rPr>
                <w:rFonts w:ascii="Times New Roman" w:hAnsi="Times New Roman" w:cs="Tahoma"/>
                <w:b/>
                <w:bCs/>
              </w:rPr>
            </w:pPr>
            <w:r w:rsidRPr="00A462F5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462F5" w:rsidRPr="0083104E" w:rsidRDefault="00733CC7" w:rsidP="00A95658">
            <w:pPr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366,63600</w:t>
            </w:r>
          </w:p>
        </w:tc>
        <w:tc>
          <w:tcPr>
            <w:tcW w:w="1276" w:type="dxa"/>
            <w:vAlign w:val="center"/>
          </w:tcPr>
          <w:p w:rsidR="00A462F5" w:rsidRPr="0083104E" w:rsidRDefault="00733CC7" w:rsidP="00A95658">
            <w:pPr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6031,46292</w:t>
            </w:r>
          </w:p>
        </w:tc>
        <w:tc>
          <w:tcPr>
            <w:tcW w:w="1275" w:type="dxa"/>
            <w:vAlign w:val="center"/>
          </w:tcPr>
          <w:p w:rsidR="00A462F5" w:rsidRPr="0083104E" w:rsidRDefault="00733CC7" w:rsidP="00A95658">
            <w:pPr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4910,80131</w:t>
            </w:r>
          </w:p>
        </w:tc>
        <w:tc>
          <w:tcPr>
            <w:tcW w:w="1134" w:type="dxa"/>
            <w:vAlign w:val="center"/>
          </w:tcPr>
          <w:p w:rsidR="00A462F5" w:rsidRPr="0083104E" w:rsidRDefault="0083104E" w:rsidP="00A462F5">
            <w:pPr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462F5" w:rsidRPr="0083104E" w:rsidRDefault="0083104E" w:rsidP="00A462F5">
            <w:pPr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462F5" w:rsidRPr="0083104E" w:rsidRDefault="0083104E" w:rsidP="00A462F5">
            <w:pPr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0,00</w:t>
            </w:r>
          </w:p>
        </w:tc>
      </w:tr>
    </w:tbl>
    <w:p w:rsidR="00A0520D" w:rsidRPr="00364714" w:rsidRDefault="00A0520D" w:rsidP="00A0520D">
      <w:pPr>
        <w:jc w:val="both"/>
        <w:rPr>
          <w:rFonts w:ascii="Times New Roman" w:hAnsi="Times New Roman" w:cs="Tahoma"/>
          <w:bCs/>
          <w:sz w:val="28"/>
        </w:rPr>
      </w:pPr>
    </w:p>
    <w:p w:rsidR="00A0520D" w:rsidRDefault="00A0520D" w:rsidP="00A0520D">
      <w:pPr>
        <w:jc w:val="center"/>
        <w:rPr>
          <w:rFonts w:ascii="Times New Roman" w:hAnsi="Times New Roman" w:cs="Tahoma"/>
          <w:b/>
          <w:bCs/>
          <w:sz w:val="28"/>
        </w:rPr>
      </w:pPr>
      <w:r>
        <w:rPr>
          <w:rFonts w:ascii="Times New Roman" w:hAnsi="Times New Roman" w:cs="Tahoma"/>
          <w:b/>
          <w:bCs/>
          <w:sz w:val="28"/>
        </w:rPr>
        <w:lastRenderedPageBreak/>
        <w:t>6</w:t>
      </w:r>
      <w:r w:rsidRPr="0084636A">
        <w:rPr>
          <w:rFonts w:ascii="Times New Roman" w:hAnsi="Times New Roman" w:cs="Tahoma"/>
          <w:b/>
          <w:bCs/>
          <w:sz w:val="28"/>
        </w:rPr>
        <w:t>. Механизм реализации Программы</w:t>
      </w:r>
    </w:p>
    <w:p w:rsidR="00A95658" w:rsidRDefault="00A95658" w:rsidP="00A0520D">
      <w:pPr>
        <w:jc w:val="both"/>
        <w:rPr>
          <w:rFonts w:ascii="Times New Roman" w:hAnsi="Times New Roman" w:cs="Tahoma"/>
          <w:bCs/>
          <w:sz w:val="28"/>
        </w:rPr>
      </w:pPr>
    </w:p>
    <w:p w:rsidR="00A95658" w:rsidRDefault="00A0520D" w:rsidP="00A95658">
      <w:pPr>
        <w:ind w:firstLine="708"/>
        <w:jc w:val="both"/>
        <w:rPr>
          <w:rFonts w:ascii="Times New Roman" w:hAnsi="Times New Roman" w:cs="Tahoma"/>
          <w:bCs/>
          <w:sz w:val="28"/>
        </w:rPr>
      </w:pPr>
      <w:r w:rsidRPr="00364714">
        <w:rPr>
          <w:rFonts w:ascii="Times New Roman" w:hAnsi="Times New Roman" w:cs="Tahoma"/>
          <w:bCs/>
          <w:sz w:val="28"/>
        </w:rPr>
        <w:t>Заказчиком  Программы и разработчиком Программы является  Администрация сельского поселения</w:t>
      </w:r>
      <w:r>
        <w:rPr>
          <w:rFonts w:ascii="Times New Roman" w:hAnsi="Times New Roman" w:cs="Tahoma"/>
          <w:bCs/>
          <w:sz w:val="28"/>
        </w:rPr>
        <w:t xml:space="preserve"> </w:t>
      </w:r>
      <w:r w:rsidR="00733CC7">
        <w:rPr>
          <w:rFonts w:ascii="Times New Roman" w:hAnsi="Times New Roman" w:cs="Tahoma"/>
          <w:bCs/>
          <w:sz w:val="28"/>
        </w:rPr>
        <w:t>Сергиевск</w:t>
      </w:r>
      <w:r>
        <w:rPr>
          <w:rFonts w:ascii="Times New Roman" w:hAnsi="Times New Roman" w:cs="Tahoma"/>
          <w:bCs/>
          <w:sz w:val="28"/>
        </w:rPr>
        <w:t xml:space="preserve"> муниципального района Сергиевский</w:t>
      </w:r>
      <w:r w:rsidR="0083104E">
        <w:rPr>
          <w:rFonts w:ascii="Times New Roman" w:hAnsi="Times New Roman" w:cs="Tahoma"/>
          <w:bCs/>
          <w:sz w:val="28"/>
        </w:rPr>
        <w:t xml:space="preserve"> Самарской области</w:t>
      </w:r>
      <w:r w:rsidRPr="00364714">
        <w:rPr>
          <w:rFonts w:ascii="Times New Roman" w:hAnsi="Times New Roman" w:cs="Tahoma"/>
          <w:bCs/>
          <w:sz w:val="28"/>
        </w:rPr>
        <w:t>.</w:t>
      </w:r>
    </w:p>
    <w:p w:rsidR="00A0520D" w:rsidRPr="00A95658" w:rsidRDefault="00A0520D" w:rsidP="00A95658">
      <w:pPr>
        <w:ind w:firstLine="708"/>
        <w:jc w:val="both"/>
        <w:rPr>
          <w:rFonts w:ascii="Times New Roman" w:hAnsi="Times New Roman" w:cs="Tahoma"/>
          <w:bCs/>
          <w:sz w:val="28"/>
        </w:rPr>
      </w:pPr>
      <w:r w:rsidRPr="00A6655E">
        <w:rPr>
          <w:rFonts w:ascii="Times New Roman" w:eastAsia="Times New Roman" w:hAnsi="Times New Roman"/>
          <w:sz w:val="28"/>
          <w:szCs w:val="28"/>
        </w:rPr>
        <w:t>Муниципальный заказчик Программы:</w:t>
      </w:r>
    </w:p>
    <w:p w:rsidR="00A0520D" w:rsidRPr="00A6655E" w:rsidRDefault="00A0520D" w:rsidP="00A0520D">
      <w:pPr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655E">
        <w:rPr>
          <w:rFonts w:ascii="Times New Roman" w:eastAsia="Times New Roman" w:hAnsi="Times New Roman"/>
          <w:sz w:val="28"/>
          <w:szCs w:val="28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A0520D" w:rsidRPr="00A6655E" w:rsidRDefault="00A0520D" w:rsidP="00A0520D">
      <w:pPr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655E">
        <w:rPr>
          <w:rFonts w:ascii="Times New Roman" w:eastAsia="Times New Roman" w:hAnsi="Times New Roman"/>
          <w:sz w:val="28"/>
          <w:szCs w:val="28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A0520D" w:rsidRPr="00A6655E" w:rsidRDefault="00A0520D" w:rsidP="00A0520D">
      <w:pPr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655E">
        <w:rPr>
          <w:rFonts w:ascii="Times New Roman" w:eastAsia="Times New Roman" w:hAnsi="Times New Roman"/>
          <w:sz w:val="28"/>
          <w:szCs w:val="28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A0520D" w:rsidRPr="00364714" w:rsidRDefault="00A0520D" w:rsidP="00A0520D">
      <w:pPr>
        <w:jc w:val="both"/>
        <w:rPr>
          <w:rFonts w:ascii="Times New Roman" w:hAnsi="Times New Roman" w:cs="Tahoma"/>
          <w:bCs/>
          <w:sz w:val="28"/>
        </w:rPr>
      </w:pPr>
    </w:p>
    <w:p w:rsidR="00A0520D" w:rsidRPr="000642E0" w:rsidRDefault="00A0520D" w:rsidP="00A95658">
      <w:pPr>
        <w:pStyle w:val="a5"/>
        <w:shd w:val="clear" w:color="auto" w:fill="FCFCFC"/>
        <w:spacing w:before="0" w:beforeAutospacing="0"/>
        <w:jc w:val="center"/>
        <w:rPr>
          <w:sz w:val="28"/>
        </w:rPr>
      </w:pPr>
      <w:r>
        <w:rPr>
          <w:rStyle w:val="a7"/>
          <w:sz w:val="28"/>
        </w:rPr>
        <w:t>7</w:t>
      </w:r>
      <w:r w:rsidRPr="000642E0">
        <w:rPr>
          <w:rStyle w:val="a7"/>
          <w:sz w:val="28"/>
        </w:rPr>
        <w:t xml:space="preserve">. Управление программой и </w:t>
      </w:r>
      <w:proofErr w:type="gramStart"/>
      <w:r w:rsidRPr="000642E0">
        <w:rPr>
          <w:rStyle w:val="a7"/>
          <w:sz w:val="28"/>
        </w:rPr>
        <w:t>контроль за</w:t>
      </w:r>
      <w:proofErr w:type="gramEnd"/>
      <w:r w:rsidRPr="000642E0">
        <w:rPr>
          <w:rStyle w:val="a7"/>
          <w:sz w:val="28"/>
        </w:rPr>
        <w:t xml:space="preserve"> ее реализацией</w:t>
      </w:r>
    </w:p>
    <w:p w:rsidR="00A0520D" w:rsidRPr="00364714" w:rsidRDefault="00A0520D" w:rsidP="00A95658">
      <w:pPr>
        <w:pStyle w:val="a5"/>
        <w:shd w:val="clear" w:color="auto" w:fill="FCFCFC"/>
        <w:spacing w:before="0" w:beforeAutospacing="0"/>
        <w:ind w:firstLine="708"/>
        <w:jc w:val="both"/>
        <w:rPr>
          <w:rFonts w:cs="Tahoma"/>
          <w:bCs/>
          <w:sz w:val="28"/>
        </w:rPr>
      </w:pPr>
      <w:proofErr w:type="gramStart"/>
      <w:r w:rsidRPr="000642E0">
        <w:rPr>
          <w:sz w:val="28"/>
        </w:rPr>
        <w:t>Контроль за</w:t>
      </w:r>
      <w:proofErr w:type="gramEnd"/>
      <w:r w:rsidRPr="000642E0">
        <w:rPr>
          <w:sz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r w:rsidR="00733CC7">
        <w:rPr>
          <w:sz w:val="28"/>
        </w:rPr>
        <w:t>Сергиевск</w:t>
      </w:r>
      <w:r w:rsidRPr="000642E0">
        <w:rPr>
          <w:sz w:val="28"/>
        </w:rPr>
        <w:t xml:space="preserve"> муниципального района Сергиевский</w:t>
      </w:r>
      <w:r w:rsidR="0083104E">
        <w:rPr>
          <w:sz w:val="28"/>
        </w:rPr>
        <w:t xml:space="preserve"> Самарской области</w:t>
      </w:r>
      <w:r w:rsidRPr="000642E0">
        <w:rPr>
          <w:sz w:val="28"/>
        </w:rPr>
        <w:t xml:space="preserve"> и  Контрольно-ревизионное управление муниципаль</w:t>
      </w:r>
      <w:r>
        <w:rPr>
          <w:sz w:val="28"/>
        </w:rPr>
        <w:t>ного района Сергиевский</w:t>
      </w:r>
      <w:r w:rsidR="0083104E">
        <w:rPr>
          <w:sz w:val="28"/>
        </w:rPr>
        <w:t xml:space="preserve"> Самарской области</w:t>
      </w:r>
      <w:r>
        <w:rPr>
          <w:sz w:val="28"/>
        </w:rPr>
        <w:t>.</w:t>
      </w:r>
    </w:p>
    <w:p w:rsidR="005A4764" w:rsidRDefault="005A4764"/>
    <w:sectPr w:rsidR="005A4764" w:rsidSect="00105FDD">
      <w:headerReference w:type="default" r:id="rId8"/>
      <w:pgSz w:w="11906" w:h="16838"/>
      <w:pgMar w:top="851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DD" w:rsidRDefault="00105FDD" w:rsidP="00105FDD">
      <w:r>
        <w:separator/>
      </w:r>
    </w:p>
  </w:endnote>
  <w:endnote w:type="continuationSeparator" w:id="0">
    <w:p w:rsidR="00105FDD" w:rsidRDefault="00105FDD" w:rsidP="00105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DD" w:rsidRDefault="00105FDD" w:rsidP="00105FDD">
      <w:r>
        <w:separator/>
      </w:r>
    </w:p>
  </w:footnote>
  <w:footnote w:type="continuationSeparator" w:id="0">
    <w:p w:rsidR="00105FDD" w:rsidRDefault="00105FDD" w:rsidP="00105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2163"/>
      <w:docPartObj>
        <w:docPartGallery w:val="Page Numbers (Top of Page)"/>
        <w:docPartUnique/>
      </w:docPartObj>
    </w:sdtPr>
    <w:sdtContent>
      <w:p w:rsidR="00105FDD" w:rsidRDefault="00105FDD">
        <w:pPr>
          <w:pStyle w:val="a9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105FDD" w:rsidRDefault="00105F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8E70F1"/>
    <w:multiLevelType w:val="hybridMultilevel"/>
    <w:tmpl w:val="2F24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625A4"/>
    <w:multiLevelType w:val="multilevel"/>
    <w:tmpl w:val="923A3AF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20D"/>
    <w:rsid w:val="00053037"/>
    <w:rsid w:val="00084906"/>
    <w:rsid w:val="00105FDD"/>
    <w:rsid w:val="001651C6"/>
    <w:rsid w:val="001D44FE"/>
    <w:rsid w:val="002B3F6C"/>
    <w:rsid w:val="002F2A9D"/>
    <w:rsid w:val="003D30F9"/>
    <w:rsid w:val="003E3B67"/>
    <w:rsid w:val="005A275C"/>
    <w:rsid w:val="005A4764"/>
    <w:rsid w:val="00660BC8"/>
    <w:rsid w:val="0071553C"/>
    <w:rsid w:val="00733CC7"/>
    <w:rsid w:val="00752D2B"/>
    <w:rsid w:val="0079438C"/>
    <w:rsid w:val="007B2639"/>
    <w:rsid w:val="007E54D5"/>
    <w:rsid w:val="007F6A55"/>
    <w:rsid w:val="0083104E"/>
    <w:rsid w:val="008E3199"/>
    <w:rsid w:val="0093082B"/>
    <w:rsid w:val="009A3A19"/>
    <w:rsid w:val="00A0520D"/>
    <w:rsid w:val="00A333DC"/>
    <w:rsid w:val="00A462F5"/>
    <w:rsid w:val="00A95658"/>
    <w:rsid w:val="00AE1AF9"/>
    <w:rsid w:val="00B96858"/>
    <w:rsid w:val="00BC5B43"/>
    <w:rsid w:val="00D60FB0"/>
    <w:rsid w:val="00D918E2"/>
    <w:rsid w:val="00E534F2"/>
    <w:rsid w:val="00EE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0D"/>
    <w:pPr>
      <w:widowControl w:val="0"/>
      <w:suppressAutoHyphens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20D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520D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0520D"/>
    <w:pPr>
      <w:keepNext/>
      <w:widowControl/>
      <w:suppressAutoHyphens w:val="0"/>
      <w:ind w:right="6943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20D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520D"/>
    <w:rPr>
      <w:rFonts w:ascii="Arial" w:eastAsia="Lucida Sans Unicode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52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A0520D"/>
    <w:pPr>
      <w:spacing w:after="120"/>
    </w:pPr>
  </w:style>
  <w:style w:type="character" w:customStyle="1" w:styleId="a4">
    <w:name w:val="Основной текст Знак"/>
    <w:basedOn w:val="a0"/>
    <w:link w:val="a3"/>
    <w:rsid w:val="00A0520D"/>
    <w:rPr>
      <w:rFonts w:ascii="Arial" w:eastAsia="Lucida Sans Unicode" w:hAnsi="Arial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520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unhideWhenUsed/>
    <w:rsid w:val="00A0520D"/>
    <w:rPr>
      <w:color w:val="0000FF" w:themeColor="hyperlink"/>
      <w:u w:val="single"/>
    </w:rPr>
  </w:style>
  <w:style w:type="character" w:styleId="a7">
    <w:name w:val="Strong"/>
    <w:uiPriority w:val="22"/>
    <w:qFormat/>
    <w:rsid w:val="00A0520D"/>
    <w:rPr>
      <w:b/>
      <w:bCs/>
    </w:rPr>
  </w:style>
  <w:style w:type="paragraph" w:styleId="a8">
    <w:name w:val="List Paragraph"/>
    <w:basedOn w:val="a"/>
    <w:uiPriority w:val="34"/>
    <w:qFormat/>
    <w:rsid w:val="00A0520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5F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5FDD"/>
    <w:rPr>
      <w:rFonts w:ascii="Arial" w:eastAsia="Lucida Sans Unicode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5F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5FDD"/>
    <w:rPr>
      <w:rFonts w:ascii="Arial" w:eastAsia="Lucida Sans Unicode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0D"/>
    <w:pPr>
      <w:widowControl w:val="0"/>
      <w:suppressAutoHyphens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20D"/>
    <w:pPr>
      <w:keepNext/>
      <w:numPr>
        <w:numId w:val="2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520D"/>
    <w:pPr>
      <w:keepNext/>
      <w:numPr>
        <w:ilvl w:val="1"/>
        <w:numId w:val="2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0520D"/>
    <w:pPr>
      <w:keepNext/>
      <w:widowControl/>
      <w:suppressAutoHyphens w:val="0"/>
      <w:ind w:right="6943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20D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520D"/>
    <w:rPr>
      <w:rFonts w:ascii="Arial" w:eastAsia="Lucida Sans Unicode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52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A0520D"/>
    <w:pPr>
      <w:spacing w:after="120"/>
    </w:pPr>
  </w:style>
  <w:style w:type="character" w:customStyle="1" w:styleId="a4">
    <w:name w:val="Основной текст Знак"/>
    <w:basedOn w:val="a0"/>
    <w:link w:val="a3"/>
    <w:rsid w:val="00A0520D"/>
    <w:rPr>
      <w:rFonts w:ascii="Arial" w:eastAsia="Lucida Sans Unicode" w:hAnsi="Arial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520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unhideWhenUsed/>
    <w:rsid w:val="00A0520D"/>
    <w:rPr>
      <w:color w:val="0000FF" w:themeColor="hyperlink"/>
      <w:u w:val="single"/>
    </w:rPr>
  </w:style>
  <w:style w:type="character" w:styleId="a7">
    <w:name w:val="Strong"/>
    <w:uiPriority w:val="22"/>
    <w:qFormat/>
    <w:rsid w:val="00A0520D"/>
    <w:rPr>
      <w:b/>
      <w:bCs/>
    </w:rPr>
  </w:style>
  <w:style w:type="paragraph" w:styleId="a8">
    <w:name w:val="List Paragraph"/>
    <w:basedOn w:val="a"/>
    <w:uiPriority w:val="34"/>
    <w:qFormat/>
    <w:rsid w:val="00A05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5D7282E9D759E9E72D8455DF19F1DF01DBA60BF8370F7C0FF5B2EB6F9EBB9B3B6BCF1077FD5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8</cp:revision>
  <cp:lastPrinted>2025-01-28T09:49:00Z</cp:lastPrinted>
  <dcterms:created xsi:type="dcterms:W3CDTF">2022-02-17T04:21:00Z</dcterms:created>
  <dcterms:modified xsi:type="dcterms:W3CDTF">2025-01-28T09:49:00Z</dcterms:modified>
</cp:coreProperties>
</file>